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F6CA00" w14:textId="77777777" w:rsidR="00474D71" w:rsidRDefault="00474D71" w:rsidP="00CD74F0">
      <w:pPr>
        <w:spacing w:line="480" w:lineRule="auto"/>
        <w:jc w:val="center"/>
        <w:rPr>
          <w:rFonts w:ascii="Times New Roman" w:hAnsi="Times New Roman" w:cs="Times New Roman"/>
          <w:sz w:val="24"/>
          <w:szCs w:val="24"/>
        </w:rPr>
      </w:pPr>
    </w:p>
    <w:p w14:paraId="63FF75BA" w14:textId="77777777" w:rsidR="00474D71" w:rsidRDefault="00474D71" w:rsidP="00CD74F0">
      <w:pPr>
        <w:spacing w:line="480" w:lineRule="auto"/>
        <w:jc w:val="center"/>
        <w:rPr>
          <w:rFonts w:ascii="Times New Roman" w:hAnsi="Times New Roman" w:cs="Times New Roman"/>
          <w:sz w:val="24"/>
          <w:szCs w:val="24"/>
        </w:rPr>
      </w:pPr>
    </w:p>
    <w:p w14:paraId="715C5CC0" w14:textId="77777777" w:rsidR="00474D71" w:rsidRDefault="00474D71" w:rsidP="00CD74F0">
      <w:pPr>
        <w:spacing w:line="480" w:lineRule="auto"/>
        <w:jc w:val="center"/>
        <w:rPr>
          <w:rFonts w:ascii="Times New Roman" w:hAnsi="Times New Roman" w:cs="Times New Roman"/>
          <w:sz w:val="24"/>
          <w:szCs w:val="24"/>
        </w:rPr>
      </w:pPr>
    </w:p>
    <w:p w14:paraId="7F490F33" w14:textId="77777777" w:rsidR="00474D71" w:rsidRDefault="00474D71" w:rsidP="00CD74F0">
      <w:pPr>
        <w:spacing w:line="480" w:lineRule="auto"/>
        <w:jc w:val="center"/>
        <w:rPr>
          <w:rFonts w:ascii="Times New Roman" w:hAnsi="Times New Roman" w:cs="Times New Roman"/>
          <w:sz w:val="24"/>
          <w:szCs w:val="24"/>
        </w:rPr>
      </w:pPr>
      <w:bookmarkStart w:id="0" w:name="_GoBack"/>
      <w:bookmarkEnd w:id="0"/>
    </w:p>
    <w:p w14:paraId="11200D53" w14:textId="6A2EAC56" w:rsidR="00474D71" w:rsidRDefault="00474D71" w:rsidP="00CD74F0">
      <w:pPr>
        <w:spacing w:line="480" w:lineRule="auto"/>
        <w:jc w:val="center"/>
        <w:rPr>
          <w:rFonts w:ascii="Times New Roman" w:hAnsi="Times New Roman" w:cs="Times New Roman"/>
          <w:sz w:val="24"/>
          <w:szCs w:val="24"/>
        </w:rPr>
      </w:pPr>
    </w:p>
    <w:p w14:paraId="1B964286" w14:textId="77777777" w:rsidR="00474D71" w:rsidRDefault="00474D71" w:rsidP="00CD74F0">
      <w:pPr>
        <w:spacing w:line="480" w:lineRule="auto"/>
        <w:jc w:val="center"/>
        <w:rPr>
          <w:rFonts w:ascii="Times New Roman" w:hAnsi="Times New Roman" w:cs="Times New Roman"/>
          <w:sz w:val="24"/>
          <w:szCs w:val="24"/>
        </w:rPr>
      </w:pPr>
    </w:p>
    <w:p w14:paraId="2E15A727" w14:textId="30D9084C" w:rsidR="005C4C4A" w:rsidRPr="000250B7" w:rsidRDefault="005E43DE" w:rsidP="00CD74F0">
      <w:pPr>
        <w:spacing w:line="480" w:lineRule="auto"/>
        <w:jc w:val="center"/>
        <w:rPr>
          <w:rFonts w:ascii="Times New Roman" w:hAnsi="Times New Roman" w:cs="Times New Roman"/>
          <w:sz w:val="24"/>
          <w:szCs w:val="24"/>
        </w:rPr>
      </w:pPr>
      <w:r w:rsidRPr="000250B7">
        <w:rPr>
          <w:rFonts w:ascii="Times New Roman" w:hAnsi="Times New Roman" w:cs="Times New Roman"/>
          <w:sz w:val="24"/>
          <w:szCs w:val="24"/>
        </w:rPr>
        <w:t>Alarm Management and Patient Safety Strategies</w:t>
      </w:r>
    </w:p>
    <w:p w14:paraId="045D2903" w14:textId="3A1224DA" w:rsidR="003664F6" w:rsidRPr="000250B7" w:rsidRDefault="003664F6" w:rsidP="00CD74F0">
      <w:pPr>
        <w:spacing w:line="480" w:lineRule="auto"/>
        <w:jc w:val="center"/>
        <w:rPr>
          <w:rFonts w:ascii="Times New Roman" w:hAnsi="Times New Roman" w:cs="Times New Roman"/>
          <w:sz w:val="24"/>
          <w:szCs w:val="24"/>
        </w:rPr>
      </w:pPr>
      <w:r w:rsidRPr="000250B7">
        <w:rPr>
          <w:rFonts w:ascii="Times New Roman" w:hAnsi="Times New Roman" w:cs="Times New Roman"/>
          <w:sz w:val="24"/>
          <w:szCs w:val="24"/>
        </w:rPr>
        <w:t>Student</w:t>
      </w:r>
      <w:r w:rsidR="005C4C4A" w:rsidRPr="000250B7">
        <w:rPr>
          <w:rFonts w:ascii="Times New Roman" w:hAnsi="Times New Roman" w:cs="Times New Roman"/>
          <w:sz w:val="24"/>
          <w:szCs w:val="24"/>
        </w:rPr>
        <w:t>’s Name</w:t>
      </w:r>
    </w:p>
    <w:p w14:paraId="04FAFD7C" w14:textId="7FC6DDEF" w:rsidR="003664F6" w:rsidRPr="000250B7" w:rsidRDefault="005C4C4A" w:rsidP="00CD74F0">
      <w:pPr>
        <w:spacing w:line="480" w:lineRule="auto"/>
        <w:jc w:val="center"/>
        <w:rPr>
          <w:rFonts w:ascii="Times New Roman" w:hAnsi="Times New Roman" w:cs="Times New Roman"/>
          <w:sz w:val="24"/>
          <w:szCs w:val="24"/>
        </w:rPr>
      </w:pPr>
      <w:r w:rsidRPr="000250B7">
        <w:rPr>
          <w:rFonts w:ascii="Times New Roman" w:hAnsi="Times New Roman" w:cs="Times New Roman"/>
          <w:sz w:val="24"/>
          <w:szCs w:val="24"/>
        </w:rPr>
        <w:t>Institutional Affiliations</w:t>
      </w:r>
    </w:p>
    <w:p w14:paraId="64933AA2" w14:textId="77777777" w:rsidR="00474D71" w:rsidRDefault="00474D71" w:rsidP="00CD74F0">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2AAC4BA" w14:textId="2D3EFD96" w:rsidR="00B76F88" w:rsidRDefault="00B76F88" w:rsidP="00CD74F0">
      <w:pPr>
        <w:spacing w:line="480" w:lineRule="auto"/>
        <w:jc w:val="center"/>
        <w:rPr>
          <w:rFonts w:ascii="Times New Roman" w:hAnsi="Times New Roman" w:cs="Times New Roman"/>
          <w:sz w:val="24"/>
          <w:szCs w:val="24"/>
        </w:rPr>
      </w:pPr>
      <w:r w:rsidRPr="000250B7">
        <w:rPr>
          <w:rFonts w:ascii="Times New Roman" w:hAnsi="Times New Roman" w:cs="Times New Roman"/>
          <w:sz w:val="24"/>
          <w:szCs w:val="24"/>
        </w:rPr>
        <w:lastRenderedPageBreak/>
        <w:t>Alarm Management and Patient Safety Strategies</w:t>
      </w:r>
    </w:p>
    <w:p w14:paraId="7255D67F" w14:textId="6AA83F12" w:rsidR="002A7161" w:rsidRPr="002A7161" w:rsidRDefault="002A7161" w:rsidP="00CD74F0">
      <w:pPr>
        <w:spacing w:line="480" w:lineRule="auto"/>
        <w:jc w:val="center"/>
        <w:rPr>
          <w:rFonts w:ascii="Times New Roman" w:hAnsi="Times New Roman" w:cs="Times New Roman"/>
          <w:b/>
          <w:bCs/>
          <w:sz w:val="24"/>
          <w:szCs w:val="24"/>
        </w:rPr>
      </w:pPr>
      <w:r w:rsidRPr="002A7161">
        <w:rPr>
          <w:rFonts w:ascii="Times New Roman" w:hAnsi="Times New Roman" w:cs="Times New Roman"/>
          <w:b/>
          <w:bCs/>
          <w:sz w:val="24"/>
          <w:szCs w:val="24"/>
        </w:rPr>
        <w:t>Introductions</w:t>
      </w:r>
    </w:p>
    <w:p w14:paraId="1C2DC87F" w14:textId="6F9785AC" w:rsidR="00B76F88" w:rsidRPr="000250B7" w:rsidRDefault="003664F6" w:rsidP="00CD74F0">
      <w:pPr>
        <w:spacing w:line="480" w:lineRule="auto"/>
        <w:ind w:firstLine="720"/>
        <w:rPr>
          <w:rFonts w:ascii="Times New Roman" w:hAnsi="Times New Roman" w:cs="Times New Roman"/>
          <w:sz w:val="24"/>
          <w:szCs w:val="24"/>
        </w:rPr>
      </w:pPr>
      <w:r w:rsidRPr="000250B7">
        <w:rPr>
          <w:rFonts w:ascii="Times New Roman" w:hAnsi="Times New Roman" w:cs="Times New Roman"/>
          <w:sz w:val="24"/>
          <w:szCs w:val="24"/>
        </w:rPr>
        <w:t>Technological advancement ha</w:t>
      </w:r>
      <w:r w:rsidR="00191303" w:rsidRPr="000250B7">
        <w:rPr>
          <w:rFonts w:ascii="Times New Roman" w:hAnsi="Times New Roman" w:cs="Times New Roman"/>
          <w:sz w:val="24"/>
          <w:szCs w:val="24"/>
        </w:rPr>
        <w:t>s</w:t>
      </w:r>
      <w:r w:rsidRPr="000250B7">
        <w:rPr>
          <w:rFonts w:ascii="Times New Roman" w:hAnsi="Times New Roman" w:cs="Times New Roman"/>
          <w:sz w:val="24"/>
          <w:szCs w:val="24"/>
        </w:rPr>
        <w:t xml:space="preserve"> led to hospital increasing sustainability over the years. With these advances, sophisticated monitoring equipment has been introduced. Alarms are among the </w:t>
      </w:r>
      <w:r w:rsidR="00CA66AE" w:rsidRPr="000250B7">
        <w:rPr>
          <w:rFonts w:ascii="Times New Roman" w:hAnsi="Times New Roman" w:cs="Times New Roman"/>
          <w:sz w:val="24"/>
          <w:szCs w:val="24"/>
        </w:rPr>
        <w:t>equipment</w:t>
      </w:r>
      <w:r w:rsidRPr="000250B7">
        <w:rPr>
          <w:rFonts w:ascii="Times New Roman" w:hAnsi="Times New Roman" w:cs="Times New Roman"/>
          <w:sz w:val="24"/>
          <w:szCs w:val="24"/>
        </w:rPr>
        <w:t xml:space="preserve"> that is present in the hospital</w:t>
      </w:r>
      <w:r w:rsidR="00191303" w:rsidRPr="000250B7">
        <w:rPr>
          <w:rFonts w:ascii="Times New Roman" w:hAnsi="Times New Roman" w:cs="Times New Roman"/>
          <w:sz w:val="24"/>
          <w:szCs w:val="24"/>
        </w:rPr>
        <w:t xml:space="preserve"> today.</w:t>
      </w:r>
      <w:r w:rsidRPr="000250B7">
        <w:rPr>
          <w:rFonts w:ascii="Times New Roman" w:hAnsi="Times New Roman" w:cs="Times New Roman"/>
          <w:sz w:val="24"/>
          <w:szCs w:val="24"/>
        </w:rPr>
        <w:t xml:space="preserve"> </w:t>
      </w:r>
      <w:r w:rsidR="00191303" w:rsidRPr="000250B7">
        <w:rPr>
          <w:rFonts w:ascii="Times New Roman" w:hAnsi="Times New Roman" w:cs="Times New Roman"/>
          <w:sz w:val="24"/>
          <w:szCs w:val="24"/>
        </w:rPr>
        <w:t>T</w:t>
      </w:r>
      <w:r w:rsidRPr="000250B7">
        <w:rPr>
          <w:rFonts w:ascii="Times New Roman" w:hAnsi="Times New Roman" w:cs="Times New Roman"/>
          <w:sz w:val="24"/>
          <w:szCs w:val="24"/>
        </w:rPr>
        <w:t xml:space="preserve">hese alarms are intended to alert any clinician in regards to the status of the patients. </w:t>
      </w:r>
      <w:r w:rsidR="00217291" w:rsidRPr="000250B7">
        <w:rPr>
          <w:rFonts w:ascii="Times New Roman" w:hAnsi="Times New Roman" w:cs="Times New Roman"/>
          <w:sz w:val="24"/>
          <w:szCs w:val="24"/>
        </w:rPr>
        <w:t>Ironically, if not monitored correctly, these alarms le</w:t>
      </w:r>
      <w:r w:rsidR="00191303" w:rsidRPr="000250B7">
        <w:rPr>
          <w:rFonts w:ascii="Times New Roman" w:hAnsi="Times New Roman" w:cs="Times New Roman"/>
          <w:sz w:val="24"/>
          <w:szCs w:val="24"/>
        </w:rPr>
        <w:t>a</w:t>
      </w:r>
      <w:r w:rsidR="00217291" w:rsidRPr="000250B7">
        <w:rPr>
          <w:rFonts w:ascii="Times New Roman" w:hAnsi="Times New Roman" w:cs="Times New Roman"/>
          <w:sz w:val="24"/>
          <w:szCs w:val="24"/>
        </w:rPr>
        <w:t xml:space="preserve">d to </w:t>
      </w:r>
      <w:r w:rsidRPr="000250B7">
        <w:rPr>
          <w:rFonts w:ascii="Times New Roman" w:hAnsi="Times New Roman" w:cs="Times New Roman"/>
          <w:sz w:val="24"/>
          <w:szCs w:val="24"/>
        </w:rPr>
        <w:t xml:space="preserve">alarm fatigue in staff and </w:t>
      </w:r>
      <w:r w:rsidR="00F15C05" w:rsidRPr="000250B7">
        <w:rPr>
          <w:rFonts w:ascii="Times New Roman" w:hAnsi="Times New Roman" w:cs="Times New Roman"/>
          <w:sz w:val="24"/>
          <w:szCs w:val="24"/>
        </w:rPr>
        <w:t>lead to safety</w:t>
      </w:r>
      <w:r w:rsidRPr="000250B7">
        <w:rPr>
          <w:rFonts w:ascii="Times New Roman" w:hAnsi="Times New Roman" w:cs="Times New Roman"/>
          <w:sz w:val="24"/>
          <w:szCs w:val="24"/>
        </w:rPr>
        <w:t xml:space="preserve"> concern</w:t>
      </w:r>
      <w:r w:rsidR="00F15C05" w:rsidRPr="000250B7">
        <w:rPr>
          <w:rFonts w:ascii="Times New Roman" w:hAnsi="Times New Roman" w:cs="Times New Roman"/>
          <w:sz w:val="24"/>
          <w:szCs w:val="24"/>
        </w:rPr>
        <w:t xml:space="preserve">s </w:t>
      </w:r>
      <w:r w:rsidR="00A06741">
        <w:rPr>
          <w:rFonts w:ascii="Times New Roman" w:hAnsi="Times New Roman" w:cs="Times New Roman"/>
          <w:sz w:val="24"/>
          <w:szCs w:val="24"/>
        </w:rPr>
        <w:t>for</w:t>
      </w:r>
      <w:r w:rsidRPr="000250B7">
        <w:rPr>
          <w:rFonts w:ascii="Times New Roman" w:hAnsi="Times New Roman" w:cs="Times New Roman"/>
          <w:sz w:val="24"/>
          <w:szCs w:val="24"/>
        </w:rPr>
        <w:t xml:space="preserve"> patient</w:t>
      </w:r>
      <w:r w:rsidR="00A06741">
        <w:rPr>
          <w:rFonts w:ascii="Times New Roman" w:hAnsi="Times New Roman" w:cs="Times New Roman"/>
          <w:sz w:val="24"/>
          <w:szCs w:val="24"/>
        </w:rPr>
        <w:t>s</w:t>
      </w:r>
      <w:r w:rsidR="00217291" w:rsidRPr="000250B7">
        <w:rPr>
          <w:rFonts w:ascii="Times New Roman" w:hAnsi="Times New Roman" w:cs="Times New Roman"/>
          <w:sz w:val="24"/>
          <w:szCs w:val="24"/>
        </w:rPr>
        <w:t xml:space="preserve">. </w:t>
      </w:r>
      <w:r w:rsidRPr="000250B7">
        <w:rPr>
          <w:rFonts w:ascii="Times New Roman" w:hAnsi="Times New Roman" w:cs="Times New Roman"/>
          <w:sz w:val="24"/>
          <w:szCs w:val="24"/>
        </w:rPr>
        <w:t xml:space="preserve">This paper will </w:t>
      </w:r>
      <w:r w:rsidR="00F15C05" w:rsidRPr="000250B7">
        <w:rPr>
          <w:rFonts w:ascii="Times New Roman" w:hAnsi="Times New Roman" w:cs="Times New Roman"/>
          <w:sz w:val="24"/>
          <w:szCs w:val="24"/>
        </w:rPr>
        <w:t>suggest</w:t>
      </w:r>
      <w:r w:rsidRPr="000250B7">
        <w:rPr>
          <w:rFonts w:ascii="Times New Roman" w:hAnsi="Times New Roman" w:cs="Times New Roman"/>
          <w:sz w:val="24"/>
          <w:szCs w:val="24"/>
        </w:rPr>
        <w:t xml:space="preserve"> the type of strategies that need to be formulated in different levels of the hospital</w:t>
      </w:r>
      <w:r w:rsidR="00F15C05" w:rsidRPr="000250B7">
        <w:rPr>
          <w:rFonts w:ascii="Times New Roman" w:hAnsi="Times New Roman" w:cs="Times New Roman"/>
          <w:sz w:val="24"/>
          <w:szCs w:val="24"/>
        </w:rPr>
        <w:t xml:space="preserve"> to ensure patient safety and </w:t>
      </w:r>
      <w:r w:rsidR="00F15C05" w:rsidRPr="000250B7">
        <w:rPr>
          <w:rFonts w:ascii="Times New Roman" w:hAnsi="Times New Roman" w:cs="Times New Roman"/>
          <w:sz w:val="24"/>
          <w:szCs w:val="24"/>
        </w:rPr>
        <w:t>decrease alarm fatigue in staff members, patients</w:t>
      </w:r>
      <w:r w:rsidR="00F15C05" w:rsidRPr="000250B7">
        <w:rPr>
          <w:rFonts w:ascii="Times New Roman" w:hAnsi="Times New Roman" w:cs="Times New Roman"/>
          <w:sz w:val="24"/>
          <w:szCs w:val="24"/>
        </w:rPr>
        <w:t xml:space="preserve"> as well as</w:t>
      </w:r>
      <w:r w:rsidR="00F15C05" w:rsidRPr="000250B7">
        <w:rPr>
          <w:rFonts w:ascii="Times New Roman" w:hAnsi="Times New Roman" w:cs="Times New Roman"/>
          <w:sz w:val="24"/>
          <w:szCs w:val="24"/>
        </w:rPr>
        <w:t xml:space="preserve"> their families</w:t>
      </w:r>
      <w:r w:rsidR="005A1378" w:rsidRPr="000250B7">
        <w:rPr>
          <w:rFonts w:ascii="Times New Roman" w:hAnsi="Times New Roman" w:cs="Times New Roman"/>
          <w:sz w:val="24"/>
          <w:szCs w:val="24"/>
        </w:rPr>
        <w:t xml:space="preserve"> in the int level, organizational level and individual caregiver level of care</w:t>
      </w:r>
      <w:r w:rsidR="00217291" w:rsidRPr="000250B7">
        <w:rPr>
          <w:rFonts w:ascii="Times New Roman" w:hAnsi="Times New Roman" w:cs="Times New Roman"/>
          <w:sz w:val="24"/>
          <w:szCs w:val="24"/>
        </w:rPr>
        <w:t>.</w:t>
      </w:r>
    </w:p>
    <w:p w14:paraId="399AB6F5" w14:textId="28021E24" w:rsidR="00B76F88" w:rsidRPr="000250B7" w:rsidRDefault="002A7161" w:rsidP="00CD74F0">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Strategies for </w:t>
      </w:r>
      <w:r w:rsidR="003664F6" w:rsidRPr="000250B7">
        <w:rPr>
          <w:rFonts w:ascii="Times New Roman" w:hAnsi="Times New Roman" w:cs="Times New Roman"/>
          <w:b/>
          <w:bCs/>
          <w:sz w:val="24"/>
          <w:szCs w:val="24"/>
        </w:rPr>
        <w:t xml:space="preserve">Unit </w:t>
      </w:r>
      <w:r>
        <w:rPr>
          <w:rFonts w:ascii="Times New Roman" w:hAnsi="Times New Roman" w:cs="Times New Roman"/>
          <w:b/>
          <w:bCs/>
          <w:sz w:val="24"/>
          <w:szCs w:val="24"/>
        </w:rPr>
        <w:t>L</w:t>
      </w:r>
      <w:r w:rsidR="003664F6" w:rsidRPr="000250B7">
        <w:rPr>
          <w:rFonts w:ascii="Times New Roman" w:hAnsi="Times New Roman" w:cs="Times New Roman"/>
          <w:b/>
          <w:bCs/>
          <w:sz w:val="24"/>
          <w:szCs w:val="24"/>
        </w:rPr>
        <w:t>evel</w:t>
      </w:r>
      <w:r>
        <w:rPr>
          <w:rFonts w:ascii="Times New Roman" w:hAnsi="Times New Roman" w:cs="Times New Roman"/>
          <w:b/>
          <w:bCs/>
          <w:sz w:val="24"/>
          <w:szCs w:val="24"/>
        </w:rPr>
        <w:t xml:space="preserve"> of Care</w:t>
      </w:r>
    </w:p>
    <w:p w14:paraId="375E9210" w14:textId="7D5FFA89" w:rsidR="000419D8" w:rsidRPr="000250B7" w:rsidRDefault="003664F6" w:rsidP="00CD74F0">
      <w:pPr>
        <w:spacing w:line="480" w:lineRule="auto"/>
        <w:ind w:firstLine="720"/>
        <w:rPr>
          <w:rFonts w:ascii="Times New Roman" w:hAnsi="Times New Roman" w:cs="Times New Roman"/>
          <w:sz w:val="24"/>
          <w:szCs w:val="24"/>
        </w:rPr>
      </w:pPr>
      <w:r w:rsidRPr="000250B7">
        <w:rPr>
          <w:rFonts w:ascii="Times New Roman" w:hAnsi="Times New Roman" w:cs="Times New Roman"/>
          <w:sz w:val="24"/>
          <w:szCs w:val="24"/>
        </w:rPr>
        <w:t>Some of the key sources responsible for the overload of alarms in the monitoring unit are</w:t>
      </w:r>
      <w:r w:rsidR="00A06741">
        <w:rPr>
          <w:rFonts w:ascii="Times New Roman" w:hAnsi="Times New Roman" w:cs="Times New Roman"/>
          <w:sz w:val="24"/>
          <w:szCs w:val="24"/>
        </w:rPr>
        <w:t>;</w:t>
      </w:r>
      <w:r w:rsidRPr="000250B7">
        <w:rPr>
          <w:rFonts w:ascii="Times New Roman" w:hAnsi="Times New Roman" w:cs="Times New Roman"/>
          <w:sz w:val="24"/>
          <w:szCs w:val="24"/>
        </w:rPr>
        <w:t xml:space="preserve"> inappropriate protocols for alarm inactivation and the underutilization of alarms in other alarm settings. Many of the parameters that are routinely monitored in the ICU have different methods and functions, non-inclusive and invasive</w:t>
      </w:r>
      <w:r w:rsidR="00B40A0C" w:rsidRPr="000250B7">
        <w:rPr>
          <w:rFonts w:ascii="Times New Roman" w:hAnsi="Times New Roman" w:cs="Times New Roman"/>
          <w:sz w:val="24"/>
          <w:szCs w:val="24"/>
        </w:rPr>
        <w:t xml:space="preserve"> (</w:t>
      </w:r>
      <w:r w:rsidR="005F54F0" w:rsidRPr="000250B7">
        <w:rPr>
          <w:rFonts w:ascii="Times New Roman" w:hAnsi="Times New Roman" w:cs="Times New Roman"/>
          <w:sz w:val="24"/>
          <w:szCs w:val="24"/>
        </w:rPr>
        <w:t>Cho</w:t>
      </w:r>
      <w:r w:rsidR="005F54F0" w:rsidRPr="000250B7">
        <w:rPr>
          <w:rFonts w:ascii="Times New Roman" w:hAnsi="Times New Roman" w:cs="Times New Roman"/>
          <w:sz w:val="24"/>
          <w:szCs w:val="24"/>
        </w:rPr>
        <w:t xml:space="preserve"> et al., 2</w:t>
      </w:r>
      <w:r w:rsidR="005F54F0" w:rsidRPr="000250B7">
        <w:rPr>
          <w:rFonts w:ascii="Times New Roman" w:hAnsi="Times New Roman" w:cs="Times New Roman"/>
          <w:sz w:val="24"/>
          <w:szCs w:val="24"/>
        </w:rPr>
        <w:t>016</w:t>
      </w:r>
      <w:r w:rsidR="00B40A0C" w:rsidRPr="000250B7">
        <w:rPr>
          <w:rFonts w:ascii="Times New Roman" w:hAnsi="Times New Roman" w:cs="Times New Roman"/>
          <w:sz w:val="24"/>
          <w:szCs w:val="24"/>
        </w:rPr>
        <w:t>).</w:t>
      </w:r>
      <w:r w:rsidR="00217291" w:rsidRPr="000250B7">
        <w:rPr>
          <w:rFonts w:ascii="Times New Roman" w:hAnsi="Times New Roman" w:cs="Times New Roman"/>
          <w:sz w:val="24"/>
          <w:szCs w:val="24"/>
        </w:rPr>
        <w:t xml:space="preserve"> However, </w:t>
      </w:r>
      <w:r w:rsidRPr="000250B7">
        <w:rPr>
          <w:rFonts w:ascii="Times New Roman" w:hAnsi="Times New Roman" w:cs="Times New Roman"/>
          <w:sz w:val="24"/>
          <w:szCs w:val="24"/>
        </w:rPr>
        <w:t>alarms if not utilized</w:t>
      </w:r>
      <w:r w:rsidR="00CA66AE" w:rsidRPr="000250B7">
        <w:rPr>
          <w:rFonts w:ascii="Times New Roman" w:hAnsi="Times New Roman" w:cs="Times New Roman"/>
          <w:sz w:val="24"/>
          <w:szCs w:val="24"/>
        </w:rPr>
        <w:t>,</w:t>
      </w:r>
      <w:r w:rsidRPr="000250B7">
        <w:rPr>
          <w:rFonts w:ascii="Times New Roman" w:hAnsi="Times New Roman" w:cs="Times New Roman"/>
          <w:sz w:val="24"/>
          <w:szCs w:val="24"/>
        </w:rPr>
        <w:t xml:space="preserve"> properly they may become a nuisance in the unit section. Hospitals should be able to incorporate technology and clinical policies to ensure the effectiveness of the alarm service in the unit. </w:t>
      </w:r>
    </w:p>
    <w:p w14:paraId="4C0CD83E" w14:textId="7F6B3383" w:rsidR="00B76F88" w:rsidRPr="002A7161" w:rsidRDefault="00343ACE" w:rsidP="00CD74F0">
      <w:pPr>
        <w:pStyle w:val="ListParagraph"/>
        <w:numPr>
          <w:ilvl w:val="0"/>
          <w:numId w:val="1"/>
        </w:numPr>
        <w:spacing w:line="480" w:lineRule="auto"/>
        <w:ind w:left="720" w:hanging="360"/>
        <w:rPr>
          <w:rFonts w:ascii="Times New Roman" w:hAnsi="Times New Roman" w:cs="Times New Roman"/>
          <w:b/>
          <w:bCs/>
          <w:sz w:val="24"/>
          <w:szCs w:val="24"/>
        </w:rPr>
      </w:pPr>
      <w:r w:rsidRPr="002A7161">
        <w:rPr>
          <w:rFonts w:ascii="Times New Roman" w:hAnsi="Times New Roman" w:cs="Times New Roman"/>
          <w:b/>
          <w:bCs/>
          <w:sz w:val="24"/>
          <w:szCs w:val="24"/>
        </w:rPr>
        <w:t>Training of staff.</w:t>
      </w:r>
    </w:p>
    <w:p w14:paraId="39EC5042" w14:textId="77777777" w:rsidR="00B76F88" w:rsidRPr="000250B7" w:rsidRDefault="003664F6" w:rsidP="00CD74F0">
      <w:pPr>
        <w:spacing w:line="480" w:lineRule="auto"/>
        <w:ind w:firstLine="720"/>
        <w:rPr>
          <w:rFonts w:ascii="Times New Roman" w:hAnsi="Times New Roman" w:cs="Times New Roman"/>
          <w:sz w:val="24"/>
          <w:szCs w:val="24"/>
        </w:rPr>
      </w:pPr>
      <w:r w:rsidRPr="000250B7">
        <w:rPr>
          <w:rFonts w:ascii="Times New Roman" w:hAnsi="Times New Roman" w:cs="Times New Roman"/>
          <w:sz w:val="24"/>
          <w:szCs w:val="24"/>
        </w:rPr>
        <w:t xml:space="preserve">The type of unit should be used to determine the category of alarm that is appropriate for it. This is important so that there is sufficient knowledge regarding the type of alarm used. Sufficient guidance should be offered to the staff working in a unit so that they can have enough </w:t>
      </w:r>
      <w:r w:rsidRPr="000250B7">
        <w:rPr>
          <w:rFonts w:ascii="Times New Roman" w:hAnsi="Times New Roman" w:cs="Times New Roman"/>
          <w:sz w:val="24"/>
          <w:szCs w:val="24"/>
        </w:rPr>
        <w:lastRenderedPageBreak/>
        <w:t xml:space="preserve">information about any alarm default and ensure the standardization of all alarms in the unit. Training in the appropriate protocols in alarm configuration </w:t>
      </w:r>
      <w:r w:rsidR="00253892" w:rsidRPr="000250B7">
        <w:rPr>
          <w:rFonts w:ascii="Times New Roman" w:hAnsi="Times New Roman" w:cs="Times New Roman"/>
          <w:sz w:val="24"/>
          <w:szCs w:val="24"/>
        </w:rPr>
        <w:t>will increase</w:t>
      </w:r>
      <w:r w:rsidRPr="000250B7">
        <w:rPr>
          <w:rFonts w:ascii="Times New Roman" w:hAnsi="Times New Roman" w:cs="Times New Roman"/>
          <w:sz w:val="24"/>
          <w:szCs w:val="24"/>
        </w:rPr>
        <w:t xml:space="preserve"> staff de-sensitization</w:t>
      </w:r>
      <w:r w:rsidR="00253892" w:rsidRPr="000250B7">
        <w:rPr>
          <w:rFonts w:ascii="Times New Roman" w:hAnsi="Times New Roman" w:cs="Times New Roman"/>
          <w:sz w:val="24"/>
          <w:szCs w:val="24"/>
        </w:rPr>
        <w:t xml:space="preserve"> and improve safety for patients in units</w:t>
      </w:r>
      <w:r w:rsidRPr="000250B7">
        <w:rPr>
          <w:rFonts w:ascii="Times New Roman" w:hAnsi="Times New Roman" w:cs="Times New Roman"/>
          <w:sz w:val="24"/>
          <w:szCs w:val="24"/>
        </w:rPr>
        <w:t>.</w:t>
      </w:r>
    </w:p>
    <w:p w14:paraId="008EAAE7" w14:textId="245588FE" w:rsidR="00B76F88" w:rsidRPr="009B0090" w:rsidRDefault="000419D8" w:rsidP="00CD74F0">
      <w:pPr>
        <w:pStyle w:val="ListParagraph"/>
        <w:numPr>
          <w:ilvl w:val="0"/>
          <w:numId w:val="1"/>
        </w:numPr>
        <w:spacing w:line="480" w:lineRule="auto"/>
        <w:ind w:left="720" w:hanging="360"/>
        <w:rPr>
          <w:rFonts w:ascii="Times New Roman" w:hAnsi="Times New Roman" w:cs="Times New Roman"/>
          <w:b/>
          <w:bCs/>
          <w:sz w:val="24"/>
          <w:szCs w:val="24"/>
        </w:rPr>
      </w:pPr>
      <w:r w:rsidRPr="009B0090">
        <w:rPr>
          <w:rFonts w:ascii="Times New Roman" w:hAnsi="Times New Roman" w:cs="Times New Roman"/>
          <w:b/>
          <w:bCs/>
          <w:sz w:val="24"/>
          <w:szCs w:val="24"/>
        </w:rPr>
        <w:t>Use of uniformity approach</w:t>
      </w:r>
    </w:p>
    <w:p w14:paraId="1C220DFB" w14:textId="70D0425C" w:rsidR="000419D8" w:rsidRPr="000250B7" w:rsidRDefault="003664F6" w:rsidP="00CD74F0">
      <w:pPr>
        <w:spacing w:line="480" w:lineRule="auto"/>
        <w:ind w:firstLine="720"/>
        <w:rPr>
          <w:rFonts w:ascii="Times New Roman" w:hAnsi="Times New Roman" w:cs="Times New Roman"/>
          <w:sz w:val="24"/>
          <w:szCs w:val="24"/>
        </w:rPr>
      </w:pPr>
      <w:r w:rsidRPr="000250B7">
        <w:rPr>
          <w:rFonts w:ascii="Times New Roman" w:hAnsi="Times New Roman" w:cs="Times New Roman"/>
          <w:sz w:val="24"/>
          <w:szCs w:val="24"/>
        </w:rPr>
        <w:t xml:space="preserve">A uniform approach should be used when assigning priority to the alarms. This is because alarm annunciation is crucial to any unit. Uniformity helps in prioritizing alarms and associating the pattern of the different sounds across the various types of technology across the unit. This assists us in a proper interpretation of the alarm sound. This approach </w:t>
      </w:r>
      <w:r w:rsidR="00DD21BD" w:rsidRPr="000250B7">
        <w:rPr>
          <w:rFonts w:ascii="Times New Roman" w:hAnsi="Times New Roman" w:cs="Times New Roman"/>
          <w:sz w:val="24"/>
          <w:szCs w:val="24"/>
        </w:rPr>
        <w:t>can be used to reduce</w:t>
      </w:r>
      <w:r w:rsidRPr="000250B7">
        <w:rPr>
          <w:rFonts w:ascii="Times New Roman" w:hAnsi="Times New Roman" w:cs="Times New Roman"/>
          <w:sz w:val="24"/>
          <w:szCs w:val="24"/>
        </w:rPr>
        <w:t xml:space="preserve"> the stress of not understanding the significance of the alarm</w:t>
      </w:r>
      <w:r w:rsidR="00DD21BD" w:rsidRPr="000250B7">
        <w:rPr>
          <w:rFonts w:ascii="Times New Roman" w:hAnsi="Times New Roman" w:cs="Times New Roman"/>
          <w:sz w:val="24"/>
          <w:szCs w:val="24"/>
        </w:rPr>
        <w:t xml:space="preserve"> which can be detrimental to the patient’s safety.</w:t>
      </w:r>
    </w:p>
    <w:p w14:paraId="4C93203E" w14:textId="530D5649" w:rsidR="00B76F88" w:rsidRPr="009B0090" w:rsidRDefault="000419D8" w:rsidP="00CD74F0">
      <w:pPr>
        <w:pStyle w:val="ListParagraph"/>
        <w:numPr>
          <w:ilvl w:val="0"/>
          <w:numId w:val="1"/>
        </w:numPr>
        <w:spacing w:line="480" w:lineRule="auto"/>
        <w:ind w:left="630" w:hanging="270"/>
        <w:rPr>
          <w:rFonts w:ascii="Times New Roman" w:hAnsi="Times New Roman" w:cs="Times New Roman"/>
          <w:b/>
          <w:bCs/>
          <w:sz w:val="24"/>
          <w:szCs w:val="24"/>
        </w:rPr>
      </w:pPr>
      <w:r w:rsidRPr="009B0090">
        <w:rPr>
          <w:rFonts w:ascii="Times New Roman" w:hAnsi="Times New Roman" w:cs="Times New Roman"/>
          <w:b/>
          <w:bCs/>
          <w:sz w:val="24"/>
          <w:szCs w:val="24"/>
        </w:rPr>
        <w:t>Indication of alarm guidelines and practices</w:t>
      </w:r>
    </w:p>
    <w:p w14:paraId="7664F207" w14:textId="25738B7A" w:rsidR="00B76F88" w:rsidRPr="000250B7" w:rsidRDefault="003664F6" w:rsidP="00CD74F0">
      <w:pPr>
        <w:spacing w:line="480" w:lineRule="auto"/>
        <w:ind w:firstLine="720"/>
        <w:rPr>
          <w:rFonts w:ascii="Times New Roman" w:hAnsi="Times New Roman" w:cs="Times New Roman"/>
          <w:sz w:val="24"/>
          <w:szCs w:val="24"/>
        </w:rPr>
      </w:pPr>
      <w:r w:rsidRPr="000250B7">
        <w:rPr>
          <w:rFonts w:ascii="Times New Roman" w:hAnsi="Times New Roman" w:cs="Times New Roman"/>
          <w:sz w:val="24"/>
          <w:szCs w:val="24"/>
        </w:rPr>
        <w:t>To reduce the occurrences of false alarms and technical issues, good practices in monitoring electrode placement should be ensured according to guidelines given by the manufactures</w:t>
      </w:r>
      <w:r w:rsidR="00B40A0C" w:rsidRPr="000250B7">
        <w:rPr>
          <w:rFonts w:ascii="Times New Roman" w:hAnsi="Times New Roman" w:cs="Times New Roman"/>
          <w:sz w:val="24"/>
          <w:szCs w:val="24"/>
        </w:rPr>
        <w:t xml:space="preserve"> (</w:t>
      </w:r>
      <w:r w:rsidR="00143837" w:rsidRPr="000250B7">
        <w:rPr>
          <w:rFonts w:ascii="Times New Roman" w:hAnsi="Times New Roman" w:cs="Times New Roman"/>
          <w:sz w:val="24"/>
          <w:szCs w:val="24"/>
        </w:rPr>
        <w:t>Rayo</w:t>
      </w:r>
      <w:r w:rsidR="00143837" w:rsidRPr="000250B7">
        <w:rPr>
          <w:rFonts w:ascii="Times New Roman" w:hAnsi="Times New Roman" w:cs="Times New Roman"/>
          <w:sz w:val="24"/>
          <w:szCs w:val="24"/>
        </w:rPr>
        <w:t xml:space="preserve"> </w:t>
      </w:r>
      <w:r w:rsidR="00143837" w:rsidRPr="000250B7">
        <w:rPr>
          <w:rFonts w:ascii="Times New Roman" w:hAnsi="Times New Roman" w:cs="Times New Roman"/>
          <w:sz w:val="24"/>
          <w:szCs w:val="24"/>
        </w:rPr>
        <w:t>&amp; Moffatt-Bruce, 2015</w:t>
      </w:r>
      <w:r w:rsidR="00B40A0C" w:rsidRPr="000250B7">
        <w:rPr>
          <w:rFonts w:ascii="Times New Roman" w:hAnsi="Times New Roman" w:cs="Times New Roman"/>
          <w:sz w:val="24"/>
          <w:szCs w:val="24"/>
        </w:rPr>
        <w:t xml:space="preserve">). </w:t>
      </w:r>
      <w:r w:rsidRPr="000250B7">
        <w:rPr>
          <w:rFonts w:ascii="Times New Roman" w:hAnsi="Times New Roman" w:cs="Times New Roman"/>
          <w:sz w:val="24"/>
          <w:szCs w:val="24"/>
        </w:rPr>
        <w:t xml:space="preserve">This ensures that alarms default is noted before alarm settings. It also </w:t>
      </w:r>
      <w:r w:rsidR="00F50CE0" w:rsidRPr="000250B7">
        <w:rPr>
          <w:rFonts w:ascii="Times New Roman" w:hAnsi="Times New Roman" w:cs="Times New Roman"/>
          <w:sz w:val="24"/>
          <w:szCs w:val="24"/>
        </w:rPr>
        <w:t>minimizes</w:t>
      </w:r>
      <w:r w:rsidRPr="000250B7">
        <w:rPr>
          <w:rFonts w:ascii="Times New Roman" w:hAnsi="Times New Roman" w:cs="Times New Roman"/>
          <w:sz w:val="24"/>
          <w:szCs w:val="24"/>
        </w:rPr>
        <w:t xml:space="preserve"> the number of nuisan</w:t>
      </w:r>
      <w:r w:rsidR="00A06741">
        <w:rPr>
          <w:rFonts w:ascii="Times New Roman" w:hAnsi="Times New Roman" w:cs="Times New Roman"/>
          <w:sz w:val="24"/>
          <w:szCs w:val="24"/>
        </w:rPr>
        <w:t>ce</w:t>
      </w:r>
      <w:r w:rsidRPr="000250B7">
        <w:rPr>
          <w:rFonts w:ascii="Times New Roman" w:hAnsi="Times New Roman" w:cs="Times New Roman"/>
          <w:sz w:val="24"/>
          <w:szCs w:val="24"/>
        </w:rPr>
        <w:t xml:space="preserve"> alarm. However, they still offer a safe notification threshold and documentation of alarms.</w:t>
      </w:r>
      <w:r w:rsidR="00F50CE0" w:rsidRPr="000250B7">
        <w:rPr>
          <w:rFonts w:ascii="Times New Roman" w:hAnsi="Times New Roman" w:cs="Times New Roman"/>
          <w:sz w:val="24"/>
          <w:szCs w:val="24"/>
        </w:rPr>
        <w:t xml:space="preserve"> Having proper alarm guidelines indicated can help the staff to program the alarms in a manner that they only set off necessarily and this reduces instances of having to deal with frequent alarms that signify no significant changes in the patient’s conditions in the unit.</w:t>
      </w:r>
    </w:p>
    <w:p w14:paraId="69E315CE" w14:textId="77777777" w:rsidR="00B76F88" w:rsidRPr="009B0090" w:rsidRDefault="00B76F88" w:rsidP="00CD74F0">
      <w:pPr>
        <w:spacing w:line="480" w:lineRule="auto"/>
        <w:jc w:val="center"/>
        <w:rPr>
          <w:rFonts w:ascii="Times New Roman" w:hAnsi="Times New Roman" w:cs="Times New Roman"/>
          <w:b/>
          <w:bCs/>
          <w:sz w:val="24"/>
          <w:szCs w:val="24"/>
        </w:rPr>
      </w:pPr>
      <w:r w:rsidRPr="009B0090">
        <w:rPr>
          <w:rFonts w:ascii="Times New Roman" w:hAnsi="Times New Roman" w:cs="Times New Roman"/>
          <w:b/>
          <w:bCs/>
          <w:sz w:val="24"/>
          <w:szCs w:val="24"/>
        </w:rPr>
        <w:t xml:space="preserve">Strategies for </w:t>
      </w:r>
      <w:r w:rsidR="003664F6" w:rsidRPr="009B0090">
        <w:rPr>
          <w:rFonts w:ascii="Times New Roman" w:hAnsi="Times New Roman" w:cs="Times New Roman"/>
          <w:b/>
          <w:bCs/>
          <w:sz w:val="24"/>
          <w:szCs w:val="24"/>
        </w:rPr>
        <w:t xml:space="preserve">Individual </w:t>
      </w:r>
      <w:r w:rsidRPr="009B0090">
        <w:rPr>
          <w:rFonts w:ascii="Times New Roman" w:hAnsi="Times New Roman" w:cs="Times New Roman"/>
          <w:b/>
          <w:bCs/>
          <w:sz w:val="24"/>
          <w:szCs w:val="24"/>
        </w:rPr>
        <w:t>C</w:t>
      </w:r>
      <w:r w:rsidR="003664F6" w:rsidRPr="009B0090">
        <w:rPr>
          <w:rFonts w:ascii="Times New Roman" w:hAnsi="Times New Roman" w:cs="Times New Roman"/>
          <w:b/>
          <w:bCs/>
          <w:sz w:val="24"/>
          <w:szCs w:val="24"/>
        </w:rPr>
        <w:t xml:space="preserve">aregiver </w:t>
      </w:r>
      <w:r w:rsidRPr="009B0090">
        <w:rPr>
          <w:rFonts w:ascii="Times New Roman" w:hAnsi="Times New Roman" w:cs="Times New Roman"/>
          <w:b/>
          <w:bCs/>
          <w:sz w:val="24"/>
          <w:szCs w:val="24"/>
        </w:rPr>
        <w:t>L</w:t>
      </w:r>
      <w:r w:rsidR="003664F6" w:rsidRPr="009B0090">
        <w:rPr>
          <w:rFonts w:ascii="Times New Roman" w:hAnsi="Times New Roman" w:cs="Times New Roman"/>
          <w:b/>
          <w:bCs/>
          <w:sz w:val="24"/>
          <w:szCs w:val="24"/>
        </w:rPr>
        <w:t>evel</w:t>
      </w:r>
    </w:p>
    <w:p w14:paraId="0C3D9E96" w14:textId="5528008C" w:rsidR="00B76F88" w:rsidRPr="009B0090" w:rsidRDefault="000419D8" w:rsidP="00CD74F0">
      <w:pPr>
        <w:pStyle w:val="ListParagraph"/>
        <w:numPr>
          <w:ilvl w:val="0"/>
          <w:numId w:val="2"/>
        </w:numPr>
        <w:spacing w:line="480" w:lineRule="auto"/>
        <w:ind w:left="720" w:hanging="360"/>
        <w:rPr>
          <w:rFonts w:ascii="Times New Roman" w:hAnsi="Times New Roman" w:cs="Times New Roman"/>
          <w:b/>
          <w:bCs/>
          <w:sz w:val="24"/>
          <w:szCs w:val="24"/>
        </w:rPr>
      </w:pPr>
      <w:r w:rsidRPr="009B0090">
        <w:rPr>
          <w:rFonts w:ascii="Times New Roman" w:hAnsi="Times New Roman" w:cs="Times New Roman"/>
          <w:b/>
          <w:bCs/>
          <w:sz w:val="24"/>
          <w:szCs w:val="24"/>
        </w:rPr>
        <w:t>Proper installation of individual alarms</w:t>
      </w:r>
    </w:p>
    <w:p w14:paraId="18F33AF8" w14:textId="77777777" w:rsidR="00B76F88" w:rsidRPr="000250B7" w:rsidRDefault="003664F6" w:rsidP="00CD74F0">
      <w:pPr>
        <w:spacing w:line="480" w:lineRule="auto"/>
        <w:ind w:firstLine="720"/>
        <w:rPr>
          <w:rFonts w:ascii="Times New Roman" w:hAnsi="Times New Roman" w:cs="Times New Roman"/>
          <w:sz w:val="24"/>
          <w:szCs w:val="24"/>
        </w:rPr>
      </w:pPr>
      <w:r w:rsidRPr="000250B7">
        <w:rPr>
          <w:rFonts w:ascii="Times New Roman" w:hAnsi="Times New Roman" w:cs="Times New Roman"/>
          <w:sz w:val="24"/>
          <w:szCs w:val="24"/>
        </w:rPr>
        <w:lastRenderedPageBreak/>
        <w:t xml:space="preserve">Essential monitoring should be given to patients to monitor their health. </w:t>
      </w:r>
      <w:r w:rsidR="005351FF" w:rsidRPr="000250B7">
        <w:rPr>
          <w:rFonts w:ascii="Times New Roman" w:hAnsi="Times New Roman" w:cs="Times New Roman"/>
          <w:sz w:val="24"/>
          <w:szCs w:val="24"/>
        </w:rPr>
        <w:t>If the p</w:t>
      </w:r>
      <w:r w:rsidRPr="000250B7">
        <w:rPr>
          <w:rFonts w:ascii="Times New Roman" w:hAnsi="Times New Roman" w:cs="Times New Roman"/>
          <w:sz w:val="24"/>
          <w:szCs w:val="24"/>
        </w:rPr>
        <w:t>arameters installed in the patient’s room become abnormal</w:t>
      </w:r>
      <w:r w:rsidR="005351FF" w:rsidRPr="000250B7">
        <w:rPr>
          <w:rFonts w:ascii="Times New Roman" w:hAnsi="Times New Roman" w:cs="Times New Roman"/>
          <w:sz w:val="24"/>
          <w:szCs w:val="24"/>
        </w:rPr>
        <w:t xml:space="preserve">, </w:t>
      </w:r>
      <w:r w:rsidRPr="000250B7">
        <w:rPr>
          <w:rFonts w:ascii="Times New Roman" w:hAnsi="Times New Roman" w:cs="Times New Roman"/>
          <w:sz w:val="24"/>
          <w:szCs w:val="24"/>
        </w:rPr>
        <w:t>the health deteriorates. There are some strategies which could be used to enhance a patient’s safety in the individual care unit. They include ensuring that the electrodes used to adhere to the skin by first taking some time to prepare the skin. This may include, cutting any excessive hair by using a clean cloth to abrade the skin. This strategy helps prevent the electrodes installed from becoming loose and falling out. It also helps avoid a mimic of tachycardia with may set off an alarm.</w:t>
      </w:r>
    </w:p>
    <w:p w14:paraId="23E39F85" w14:textId="598AB422" w:rsidR="00B76F88" w:rsidRPr="009B0090" w:rsidRDefault="000419D8" w:rsidP="00CD74F0">
      <w:pPr>
        <w:pStyle w:val="ListParagraph"/>
        <w:numPr>
          <w:ilvl w:val="0"/>
          <w:numId w:val="2"/>
        </w:numPr>
        <w:spacing w:line="480" w:lineRule="auto"/>
        <w:ind w:left="720" w:hanging="360"/>
        <w:rPr>
          <w:rFonts w:ascii="Times New Roman" w:hAnsi="Times New Roman" w:cs="Times New Roman"/>
          <w:b/>
          <w:bCs/>
          <w:sz w:val="24"/>
          <w:szCs w:val="24"/>
        </w:rPr>
      </w:pPr>
      <w:r w:rsidRPr="009B0090">
        <w:rPr>
          <w:rFonts w:ascii="Times New Roman" w:hAnsi="Times New Roman" w:cs="Times New Roman"/>
          <w:b/>
          <w:bCs/>
          <w:sz w:val="24"/>
          <w:szCs w:val="24"/>
        </w:rPr>
        <w:t>Customizing individual alarms</w:t>
      </w:r>
    </w:p>
    <w:p w14:paraId="5951A905" w14:textId="77777777" w:rsidR="00B76F88" w:rsidRPr="000250B7" w:rsidRDefault="003664F6" w:rsidP="00CD74F0">
      <w:pPr>
        <w:spacing w:line="480" w:lineRule="auto"/>
        <w:ind w:firstLine="720"/>
        <w:rPr>
          <w:rFonts w:ascii="Times New Roman" w:hAnsi="Times New Roman" w:cs="Times New Roman"/>
          <w:sz w:val="24"/>
          <w:szCs w:val="24"/>
        </w:rPr>
      </w:pPr>
      <w:r w:rsidRPr="000250B7">
        <w:rPr>
          <w:rFonts w:ascii="Times New Roman" w:hAnsi="Times New Roman" w:cs="Times New Roman"/>
          <w:sz w:val="24"/>
          <w:szCs w:val="24"/>
        </w:rPr>
        <w:t>Customizing any alarm settings according to the individual is fundamental. For example, if am treating a person who has myocardial, the patient needs monitoring. This means that I should set an alarm limit which should be within a rate of 1-2mm.</w:t>
      </w:r>
    </w:p>
    <w:p w14:paraId="779B3492" w14:textId="3EA588F3" w:rsidR="00B76F88" w:rsidRPr="009B0090" w:rsidRDefault="000419D8" w:rsidP="00CD74F0">
      <w:pPr>
        <w:pStyle w:val="ListParagraph"/>
        <w:numPr>
          <w:ilvl w:val="0"/>
          <w:numId w:val="2"/>
        </w:numPr>
        <w:spacing w:line="480" w:lineRule="auto"/>
        <w:ind w:left="720" w:hanging="360"/>
        <w:rPr>
          <w:rFonts w:ascii="Times New Roman" w:hAnsi="Times New Roman" w:cs="Times New Roman"/>
          <w:b/>
          <w:bCs/>
          <w:sz w:val="24"/>
          <w:szCs w:val="24"/>
        </w:rPr>
      </w:pPr>
      <w:r w:rsidRPr="009B0090">
        <w:rPr>
          <w:rFonts w:ascii="Times New Roman" w:hAnsi="Times New Roman" w:cs="Times New Roman"/>
          <w:b/>
          <w:bCs/>
          <w:sz w:val="24"/>
          <w:szCs w:val="24"/>
        </w:rPr>
        <w:t>Removal of nuisance alarms</w:t>
      </w:r>
    </w:p>
    <w:p w14:paraId="26D151AA" w14:textId="5CBA8044" w:rsidR="00B76F88" w:rsidRPr="000250B7" w:rsidRDefault="003664F6" w:rsidP="00CD74F0">
      <w:pPr>
        <w:spacing w:line="480" w:lineRule="auto"/>
        <w:ind w:firstLine="720"/>
        <w:rPr>
          <w:rFonts w:ascii="Times New Roman" w:hAnsi="Times New Roman" w:cs="Times New Roman"/>
          <w:sz w:val="24"/>
          <w:szCs w:val="24"/>
        </w:rPr>
      </w:pPr>
      <w:r w:rsidRPr="000250B7">
        <w:rPr>
          <w:rFonts w:ascii="Times New Roman" w:hAnsi="Times New Roman" w:cs="Times New Roman"/>
          <w:sz w:val="24"/>
          <w:szCs w:val="24"/>
        </w:rPr>
        <w:t>To avoid unnecessary monit</w:t>
      </w:r>
      <w:r w:rsidR="00217291" w:rsidRPr="000250B7">
        <w:rPr>
          <w:rFonts w:ascii="Times New Roman" w:hAnsi="Times New Roman" w:cs="Times New Roman"/>
          <w:sz w:val="24"/>
          <w:szCs w:val="24"/>
        </w:rPr>
        <w:t xml:space="preserve">oring of the patient, all alarms </w:t>
      </w:r>
      <w:r w:rsidRPr="000250B7">
        <w:rPr>
          <w:rFonts w:ascii="Times New Roman" w:hAnsi="Times New Roman" w:cs="Times New Roman"/>
          <w:sz w:val="24"/>
          <w:szCs w:val="24"/>
        </w:rPr>
        <w:t xml:space="preserve">should be discontinued when they are no longer clinically </w:t>
      </w:r>
      <w:r w:rsidR="005351FF" w:rsidRPr="000250B7">
        <w:rPr>
          <w:rFonts w:ascii="Times New Roman" w:hAnsi="Times New Roman" w:cs="Times New Roman"/>
          <w:sz w:val="24"/>
          <w:szCs w:val="24"/>
        </w:rPr>
        <w:t>needed</w:t>
      </w:r>
      <w:r w:rsidRPr="000250B7">
        <w:rPr>
          <w:rFonts w:ascii="Times New Roman" w:hAnsi="Times New Roman" w:cs="Times New Roman"/>
          <w:sz w:val="24"/>
          <w:szCs w:val="24"/>
        </w:rPr>
        <w:t>. All alarms should have a time-bound on which they are to be activated and for how long. In</w:t>
      </w:r>
      <w:r w:rsidR="005351FF" w:rsidRPr="000250B7">
        <w:rPr>
          <w:rFonts w:ascii="Times New Roman" w:hAnsi="Times New Roman" w:cs="Times New Roman"/>
          <w:sz w:val="24"/>
          <w:szCs w:val="24"/>
        </w:rPr>
        <w:t xml:space="preserve">stead of alarms, surveillance cameras can be used to monitor the patient so that the caregiver responds only when it is necessary. This can go a long way in reducing fatigue for the staff and improve </w:t>
      </w:r>
      <w:r w:rsidR="00A06741">
        <w:rPr>
          <w:rFonts w:ascii="Times New Roman" w:hAnsi="Times New Roman" w:cs="Times New Roman"/>
          <w:sz w:val="24"/>
          <w:szCs w:val="24"/>
        </w:rPr>
        <w:t xml:space="preserve">the </w:t>
      </w:r>
      <w:r w:rsidR="005351FF" w:rsidRPr="000250B7">
        <w:rPr>
          <w:rFonts w:ascii="Times New Roman" w:hAnsi="Times New Roman" w:cs="Times New Roman"/>
          <w:sz w:val="24"/>
          <w:szCs w:val="24"/>
        </w:rPr>
        <w:t>safety of the patient.</w:t>
      </w:r>
    </w:p>
    <w:p w14:paraId="71955FA8" w14:textId="4C7E8239" w:rsidR="00B76F88" w:rsidRPr="009B0090" w:rsidRDefault="009B0090" w:rsidP="00CD74F0">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Strategies for </w:t>
      </w:r>
      <w:r w:rsidR="003664F6" w:rsidRPr="009B0090">
        <w:rPr>
          <w:rFonts w:ascii="Times New Roman" w:hAnsi="Times New Roman" w:cs="Times New Roman"/>
          <w:b/>
          <w:bCs/>
          <w:sz w:val="24"/>
          <w:szCs w:val="24"/>
        </w:rPr>
        <w:t xml:space="preserve">Organizational </w:t>
      </w:r>
      <w:r>
        <w:rPr>
          <w:rFonts w:ascii="Times New Roman" w:hAnsi="Times New Roman" w:cs="Times New Roman"/>
          <w:b/>
          <w:bCs/>
          <w:sz w:val="24"/>
          <w:szCs w:val="24"/>
        </w:rPr>
        <w:t>L</w:t>
      </w:r>
      <w:r w:rsidR="003664F6" w:rsidRPr="009B0090">
        <w:rPr>
          <w:rFonts w:ascii="Times New Roman" w:hAnsi="Times New Roman" w:cs="Times New Roman"/>
          <w:b/>
          <w:bCs/>
          <w:sz w:val="24"/>
          <w:szCs w:val="24"/>
        </w:rPr>
        <w:t>evel</w:t>
      </w:r>
      <w:r>
        <w:rPr>
          <w:rFonts w:ascii="Times New Roman" w:hAnsi="Times New Roman" w:cs="Times New Roman"/>
          <w:b/>
          <w:bCs/>
          <w:sz w:val="24"/>
          <w:szCs w:val="24"/>
        </w:rPr>
        <w:t xml:space="preserve"> of Care</w:t>
      </w:r>
    </w:p>
    <w:p w14:paraId="06E1E9C4" w14:textId="699D2F51" w:rsidR="00B76F88" w:rsidRPr="009B0090" w:rsidRDefault="00343ACE" w:rsidP="00CD74F0">
      <w:pPr>
        <w:pStyle w:val="ListParagraph"/>
        <w:numPr>
          <w:ilvl w:val="0"/>
          <w:numId w:val="3"/>
        </w:numPr>
        <w:spacing w:line="480" w:lineRule="auto"/>
        <w:ind w:left="720" w:hanging="360"/>
        <w:rPr>
          <w:rFonts w:ascii="Times New Roman" w:hAnsi="Times New Roman" w:cs="Times New Roman"/>
          <w:b/>
          <w:bCs/>
          <w:sz w:val="24"/>
          <w:szCs w:val="24"/>
        </w:rPr>
      </w:pPr>
      <w:r w:rsidRPr="009B0090">
        <w:rPr>
          <w:rFonts w:ascii="Times New Roman" w:hAnsi="Times New Roman" w:cs="Times New Roman"/>
          <w:b/>
          <w:bCs/>
          <w:sz w:val="24"/>
          <w:szCs w:val="24"/>
        </w:rPr>
        <w:t>Identifying an alarm management team</w:t>
      </w:r>
    </w:p>
    <w:p w14:paraId="3131E671" w14:textId="29B0394D" w:rsidR="00B76F88" w:rsidRPr="000250B7" w:rsidRDefault="003664F6" w:rsidP="00CD74F0">
      <w:pPr>
        <w:spacing w:line="480" w:lineRule="auto"/>
        <w:ind w:firstLine="720"/>
        <w:rPr>
          <w:rFonts w:ascii="Times New Roman" w:hAnsi="Times New Roman" w:cs="Times New Roman"/>
          <w:sz w:val="24"/>
          <w:szCs w:val="24"/>
        </w:rPr>
      </w:pPr>
      <w:r w:rsidRPr="000250B7">
        <w:rPr>
          <w:rFonts w:ascii="Times New Roman" w:hAnsi="Times New Roman" w:cs="Times New Roman"/>
          <w:sz w:val="24"/>
          <w:szCs w:val="24"/>
        </w:rPr>
        <w:t xml:space="preserve">In </w:t>
      </w:r>
      <w:r w:rsidR="00A06741">
        <w:rPr>
          <w:rFonts w:ascii="Times New Roman" w:hAnsi="Times New Roman" w:cs="Times New Roman"/>
          <w:sz w:val="24"/>
          <w:szCs w:val="24"/>
        </w:rPr>
        <w:t xml:space="preserve">a </w:t>
      </w:r>
      <w:r w:rsidRPr="000250B7">
        <w:rPr>
          <w:rFonts w:ascii="Times New Roman" w:hAnsi="Times New Roman" w:cs="Times New Roman"/>
          <w:sz w:val="24"/>
          <w:szCs w:val="24"/>
        </w:rPr>
        <w:t>hospital</w:t>
      </w:r>
      <w:r w:rsidR="00B40A0C" w:rsidRPr="000250B7">
        <w:rPr>
          <w:rFonts w:ascii="Times New Roman" w:hAnsi="Times New Roman" w:cs="Times New Roman"/>
          <w:sz w:val="24"/>
          <w:szCs w:val="24"/>
        </w:rPr>
        <w:t xml:space="preserve"> setting,</w:t>
      </w:r>
      <w:r w:rsidRPr="000250B7">
        <w:rPr>
          <w:rFonts w:ascii="Times New Roman" w:hAnsi="Times New Roman" w:cs="Times New Roman"/>
          <w:sz w:val="24"/>
          <w:szCs w:val="24"/>
        </w:rPr>
        <w:t xml:space="preserve"> the technology used to install alarms includes visual and auditory alerts. This includes ensuring that the alarms are within the range needed for the staff to hear</w:t>
      </w:r>
      <w:r w:rsidR="006927FB" w:rsidRPr="000250B7">
        <w:rPr>
          <w:rFonts w:ascii="Times New Roman" w:hAnsi="Times New Roman" w:cs="Times New Roman"/>
          <w:sz w:val="24"/>
          <w:szCs w:val="24"/>
        </w:rPr>
        <w:t xml:space="preserve"> </w:t>
      </w:r>
      <w:r w:rsidR="006927FB" w:rsidRPr="000250B7">
        <w:rPr>
          <w:rFonts w:ascii="Times New Roman" w:hAnsi="Times New Roman" w:cs="Times New Roman"/>
          <w:sz w:val="24"/>
          <w:szCs w:val="24"/>
        </w:rPr>
        <w:lastRenderedPageBreak/>
        <w:t>(</w:t>
      </w:r>
      <w:r w:rsidR="006927FB" w:rsidRPr="000250B7">
        <w:rPr>
          <w:rFonts w:ascii="Times New Roman" w:hAnsi="Times New Roman" w:cs="Times New Roman"/>
          <w:sz w:val="24"/>
          <w:szCs w:val="24"/>
        </w:rPr>
        <w:t>Yue, Plummer &amp; Cross, 2017)</w:t>
      </w:r>
      <w:r w:rsidRPr="000250B7">
        <w:rPr>
          <w:rFonts w:ascii="Times New Roman" w:hAnsi="Times New Roman" w:cs="Times New Roman"/>
          <w:sz w:val="24"/>
          <w:szCs w:val="24"/>
        </w:rPr>
        <w:t xml:space="preserve">. </w:t>
      </w:r>
      <w:r w:rsidR="00C4370B" w:rsidRPr="000250B7">
        <w:rPr>
          <w:rFonts w:ascii="Times New Roman" w:hAnsi="Times New Roman" w:cs="Times New Roman"/>
          <w:sz w:val="24"/>
          <w:szCs w:val="24"/>
        </w:rPr>
        <w:t>To achieve</w:t>
      </w:r>
      <w:r w:rsidR="00343ACE" w:rsidRPr="000250B7">
        <w:rPr>
          <w:rFonts w:ascii="Times New Roman" w:hAnsi="Times New Roman" w:cs="Times New Roman"/>
          <w:sz w:val="24"/>
          <w:szCs w:val="24"/>
        </w:rPr>
        <w:t xml:space="preserve"> this progress, there is </w:t>
      </w:r>
      <w:r w:rsidR="00A06741">
        <w:rPr>
          <w:rFonts w:ascii="Times New Roman" w:hAnsi="Times New Roman" w:cs="Times New Roman"/>
          <w:sz w:val="24"/>
          <w:szCs w:val="24"/>
        </w:rPr>
        <w:t xml:space="preserve">a </w:t>
      </w:r>
      <w:r w:rsidR="00343ACE" w:rsidRPr="000250B7">
        <w:rPr>
          <w:rFonts w:ascii="Times New Roman" w:hAnsi="Times New Roman" w:cs="Times New Roman"/>
          <w:sz w:val="24"/>
          <w:szCs w:val="24"/>
        </w:rPr>
        <w:t xml:space="preserve">need for a team that asses the state of all clinical </w:t>
      </w:r>
      <w:r w:rsidR="00CA66AE" w:rsidRPr="000250B7">
        <w:rPr>
          <w:rFonts w:ascii="Times New Roman" w:hAnsi="Times New Roman" w:cs="Times New Roman"/>
          <w:sz w:val="24"/>
          <w:szCs w:val="24"/>
        </w:rPr>
        <w:t>alarms. The</w:t>
      </w:r>
      <w:r w:rsidRPr="000250B7">
        <w:rPr>
          <w:rFonts w:ascii="Times New Roman" w:hAnsi="Times New Roman" w:cs="Times New Roman"/>
          <w:sz w:val="24"/>
          <w:szCs w:val="24"/>
        </w:rPr>
        <w:t xml:space="preserve"> alarm status should be determined in the organization settings. A variety of approach</w:t>
      </w:r>
      <w:r w:rsidR="00C4370B" w:rsidRPr="000250B7">
        <w:rPr>
          <w:rFonts w:ascii="Times New Roman" w:hAnsi="Times New Roman" w:cs="Times New Roman"/>
          <w:sz w:val="24"/>
          <w:szCs w:val="24"/>
        </w:rPr>
        <w:t>es</w:t>
      </w:r>
      <w:r w:rsidRPr="000250B7">
        <w:rPr>
          <w:rFonts w:ascii="Times New Roman" w:hAnsi="Times New Roman" w:cs="Times New Roman"/>
          <w:sz w:val="24"/>
          <w:szCs w:val="24"/>
        </w:rPr>
        <w:t xml:space="preserve"> should be used these include</w:t>
      </w:r>
      <w:r w:rsidR="00343ACE" w:rsidRPr="000250B7">
        <w:rPr>
          <w:rFonts w:ascii="Times New Roman" w:hAnsi="Times New Roman" w:cs="Times New Roman"/>
          <w:sz w:val="24"/>
          <w:szCs w:val="24"/>
        </w:rPr>
        <w:t>,</w:t>
      </w:r>
      <w:r w:rsidRPr="000250B7">
        <w:rPr>
          <w:rFonts w:ascii="Times New Roman" w:hAnsi="Times New Roman" w:cs="Times New Roman"/>
          <w:sz w:val="24"/>
          <w:szCs w:val="24"/>
        </w:rPr>
        <w:t xml:space="preserve"> alarm drills an</w:t>
      </w:r>
      <w:r w:rsidR="00343ACE" w:rsidRPr="000250B7">
        <w:rPr>
          <w:rFonts w:ascii="Times New Roman" w:hAnsi="Times New Roman" w:cs="Times New Roman"/>
          <w:sz w:val="24"/>
          <w:szCs w:val="24"/>
        </w:rPr>
        <w:t>d testing alarm competencies in the clinical arena</w:t>
      </w:r>
      <w:r w:rsidRPr="000250B7">
        <w:rPr>
          <w:rFonts w:ascii="Times New Roman" w:hAnsi="Times New Roman" w:cs="Times New Roman"/>
          <w:sz w:val="24"/>
          <w:szCs w:val="24"/>
        </w:rPr>
        <w:t>. Participati</w:t>
      </w:r>
      <w:r w:rsidR="00343ACE" w:rsidRPr="000250B7">
        <w:rPr>
          <w:rFonts w:ascii="Times New Roman" w:hAnsi="Times New Roman" w:cs="Times New Roman"/>
          <w:sz w:val="24"/>
          <w:szCs w:val="24"/>
        </w:rPr>
        <w:t xml:space="preserve">ng in the testing of the alarms by the team </w:t>
      </w:r>
      <w:r w:rsidRPr="000250B7">
        <w:rPr>
          <w:rFonts w:ascii="Times New Roman" w:hAnsi="Times New Roman" w:cs="Times New Roman"/>
          <w:sz w:val="24"/>
          <w:szCs w:val="24"/>
        </w:rPr>
        <w:t>creates proper responding to the alarms. Alt</w:t>
      </w:r>
      <w:r w:rsidR="00343ACE" w:rsidRPr="000250B7">
        <w:rPr>
          <w:rFonts w:ascii="Times New Roman" w:hAnsi="Times New Roman" w:cs="Times New Roman"/>
          <w:sz w:val="24"/>
          <w:szCs w:val="24"/>
        </w:rPr>
        <w:t xml:space="preserve">ernative methods </w:t>
      </w:r>
      <w:r w:rsidR="00FB09D8" w:rsidRPr="000250B7">
        <w:rPr>
          <w:rFonts w:ascii="Times New Roman" w:hAnsi="Times New Roman" w:cs="Times New Roman"/>
          <w:sz w:val="24"/>
          <w:szCs w:val="24"/>
        </w:rPr>
        <w:t>can also be used</w:t>
      </w:r>
      <w:r w:rsidR="00343ACE" w:rsidRPr="000250B7">
        <w:rPr>
          <w:rFonts w:ascii="Times New Roman" w:hAnsi="Times New Roman" w:cs="Times New Roman"/>
          <w:sz w:val="24"/>
          <w:szCs w:val="24"/>
        </w:rPr>
        <w:t xml:space="preserve"> by the team </w:t>
      </w:r>
      <w:r w:rsidRPr="000250B7">
        <w:rPr>
          <w:rFonts w:ascii="Times New Roman" w:hAnsi="Times New Roman" w:cs="Times New Roman"/>
          <w:sz w:val="24"/>
          <w:szCs w:val="24"/>
        </w:rPr>
        <w:t>to decrease</w:t>
      </w:r>
      <w:r w:rsidR="00343ACE" w:rsidRPr="000250B7">
        <w:rPr>
          <w:rFonts w:ascii="Times New Roman" w:hAnsi="Times New Roman" w:cs="Times New Roman"/>
          <w:sz w:val="24"/>
          <w:szCs w:val="24"/>
        </w:rPr>
        <w:t xml:space="preserve"> alarm fatigue in staff. </w:t>
      </w:r>
      <w:r w:rsidR="00FB09D8" w:rsidRPr="000250B7">
        <w:rPr>
          <w:rFonts w:ascii="Times New Roman" w:hAnsi="Times New Roman" w:cs="Times New Roman"/>
          <w:sz w:val="24"/>
          <w:szCs w:val="24"/>
        </w:rPr>
        <w:t xml:space="preserve">For example, the alarm management team should reduce volumes to the levels necessary </w:t>
      </w:r>
      <w:r w:rsidR="00A06741">
        <w:rPr>
          <w:rFonts w:ascii="Times New Roman" w:hAnsi="Times New Roman" w:cs="Times New Roman"/>
          <w:sz w:val="24"/>
          <w:szCs w:val="24"/>
        </w:rPr>
        <w:t>for</w:t>
      </w:r>
      <w:r w:rsidR="00FB09D8" w:rsidRPr="000250B7">
        <w:rPr>
          <w:rFonts w:ascii="Times New Roman" w:hAnsi="Times New Roman" w:cs="Times New Roman"/>
          <w:sz w:val="24"/>
          <w:szCs w:val="24"/>
        </w:rPr>
        <w:t xml:space="preserve"> the caregivers. Very loud volumes can cause a scare and heart attacks to patients.</w:t>
      </w:r>
    </w:p>
    <w:p w14:paraId="3E528F6F" w14:textId="62846768" w:rsidR="00B76F88" w:rsidRPr="009B0090" w:rsidRDefault="00343ACE" w:rsidP="00CD74F0">
      <w:pPr>
        <w:pStyle w:val="ListParagraph"/>
        <w:numPr>
          <w:ilvl w:val="0"/>
          <w:numId w:val="3"/>
        </w:numPr>
        <w:spacing w:line="480" w:lineRule="auto"/>
        <w:ind w:left="720" w:hanging="360"/>
        <w:rPr>
          <w:rFonts w:ascii="Times New Roman" w:hAnsi="Times New Roman" w:cs="Times New Roman"/>
          <w:b/>
          <w:bCs/>
          <w:sz w:val="24"/>
          <w:szCs w:val="24"/>
        </w:rPr>
      </w:pPr>
      <w:r w:rsidRPr="009B0090">
        <w:rPr>
          <w:rFonts w:ascii="Times New Roman" w:hAnsi="Times New Roman" w:cs="Times New Roman"/>
          <w:b/>
          <w:bCs/>
          <w:sz w:val="24"/>
          <w:szCs w:val="24"/>
        </w:rPr>
        <w:t xml:space="preserve">Reduction </w:t>
      </w:r>
      <w:r w:rsidR="000419D8" w:rsidRPr="009B0090">
        <w:rPr>
          <w:rFonts w:ascii="Times New Roman" w:hAnsi="Times New Roman" w:cs="Times New Roman"/>
          <w:b/>
          <w:bCs/>
          <w:sz w:val="24"/>
          <w:szCs w:val="24"/>
        </w:rPr>
        <w:t>of unnecessary alarms</w:t>
      </w:r>
    </w:p>
    <w:p w14:paraId="199DCD8B" w14:textId="762ADB75" w:rsidR="00B76F88" w:rsidRPr="000250B7" w:rsidRDefault="003664F6" w:rsidP="00CD74F0">
      <w:pPr>
        <w:spacing w:line="480" w:lineRule="auto"/>
        <w:ind w:firstLine="720"/>
        <w:rPr>
          <w:rFonts w:ascii="Times New Roman" w:hAnsi="Times New Roman" w:cs="Times New Roman"/>
          <w:sz w:val="24"/>
          <w:szCs w:val="24"/>
        </w:rPr>
      </w:pPr>
      <w:r w:rsidRPr="000250B7">
        <w:rPr>
          <w:rFonts w:ascii="Times New Roman" w:hAnsi="Times New Roman" w:cs="Times New Roman"/>
          <w:sz w:val="24"/>
          <w:szCs w:val="24"/>
        </w:rPr>
        <w:t>Alarm</w:t>
      </w:r>
      <w:r w:rsidR="00A06741">
        <w:rPr>
          <w:rFonts w:ascii="Times New Roman" w:hAnsi="Times New Roman" w:cs="Times New Roman"/>
          <w:sz w:val="24"/>
          <w:szCs w:val="24"/>
        </w:rPr>
        <w:t>s installed</w:t>
      </w:r>
      <w:r w:rsidRPr="000250B7">
        <w:rPr>
          <w:rFonts w:ascii="Times New Roman" w:hAnsi="Times New Roman" w:cs="Times New Roman"/>
          <w:sz w:val="24"/>
          <w:szCs w:val="24"/>
        </w:rPr>
        <w:t xml:space="preserve"> in the hospital need to be actionable</w:t>
      </w:r>
      <w:r w:rsidR="00234B83" w:rsidRPr="000250B7">
        <w:rPr>
          <w:rFonts w:ascii="Times New Roman" w:hAnsi="Times New Roman" w:cs="Times New Roman"/>
          <w:sz w:val="24"/>
          <w:szCs w:val="24"/>
        </w:rPr>
        <w:t>. Therefore, a</w:t>
      </w:r>
      <w:r w:rsidRPr="000250B7">
        <w:rPr>
          <w:rFonts w:ascii="Times New Roman" w:hAnsi="Times New Roman" w:cs="Times New Roman"/>
          <w:sz w:val="24"/>
          <w:szCs w:val="24"/>
        </w:rPr>
        <w:t xml:space="preserve">ny alarm that is not of value to the hospital should be removed since it </w:t>
      </w:r>
      <w:r w:rsidR="00234B83" w:rsidRPr="000250B7">
        <w:rPr>
          <w:rFonts w:ascii="Times New Roman" w:hAnsi="Times New Roman" w:cs="Times New Roman"/>
          <w:sz w:val="24"/>
          <w:szCs w:val="24"/>
        </w:rPr>
        <w:t>can cause unnecessary panic and confuse the caregivers in the health organizations.</w:t>
      </w:r>
      <w:r w:rsidRPr="000250B7">
        <w:rPr>
          <w:rFonts w:ascii="Times New Roman" w:hAnsi="Times New Roman" w:cs="Times New Roman"/>
          <w:sz w:val="24"/>
          <w:szCs w:val="24"/>
        </w:rPr>
        <w:t xml:space="preserve"> Furthermore, they are likely to waste nursing time and the frequency of the false alarms cause a decrease to their sensitivity to the alarms. </w:t>
      </w:r>
      <w:r w:rsidR="00234B83" w:rsidRPr="000250B7">
        <w:rPr>
          <w:rFonts w:ascii="Times New Roman" w:hAnsi="Times New Roman" w:cs="Times New Roman"/>
          <w:sz w:val="24"/>
          <w:szCs w:val="24"/>
        </w:rPr>
        <w:t>Alarms in areas where patents are in stable conditions can also be deactivated. The alarms can have different tones for different departments. This can help the staff to tell which unit or area needs attention and can save time for the caregivers and staff members. Family members of the caregivers can also associate their patients to specific alarms and this can help to reduce fatigue because they will only respond to alarms of the rooms in which their patients are.</w:t>
      </w:r>
    </w:p>
    <w:p w14:paraId="15842C23" w14:textId="7AD5C189" w:rsidR="00B76F88" w:rsidRPr="009B0090" w:rsidRDefault="000419D8" w:rsidP="00CD74F0">
      <w:pPr>
        <w:pStyle w:val="ListParagraph"/>
        <w:numPr>
          <w:ilvl w:val="0"/>
          <w:numId w:val="3"/>
        </w:numPr>
        <w:spacing w:line="480" w:lineRule="auto"/>
        <w:ind w:left="720" w:hanging="360"/>
        <w:rPr>
          <w:rFonts w:ascii="Times New Roman" w:hAnsi="Times New Roman" w:cs="Times New Roman"/>
          <w:b/>
          <w:bCs/>
          <w:sz w:val="24"/>
          <w:szCs w:val="24"/>
        </w:rPr>
      </w:pPr>
      <w:r w:rsidRPr="009B0090">
        <w:rPr>
          <w:rFonts w:ascii="Times New Roman" w:hAnsi="Times New Roman" w:cs="Times New Roman"/>
          <w:b/>
          <w:bCs/>
          <w:sz w:val="24"/>
          <w:szCs w:val="24"/>
        </w:rPr>
        <w:t>Management of alarm audibility</w:t>
      </w:r>
    </w:p>
    <w:p w14:paraId="4E733BFA" w14:textId="77777777" w:rsidR="00B76F88" w:rsidRPr="000250B7" w:rsidRDefault="003664F6" w:rsidP="00CD74F0">
      <w:pPr>
        <w:spacing w:line="480" w:lineRule="auto"/>
        <w:ind w:firstLine="720"/>
        <w:rPr>
          <w:rFonts w:ascii="Times New Roman" w:hAnsi="Times New Roman" w:cs="Times New Roman"/>
          <w:sz w:val="24"/>
          <w:szCs w:val="24"/>
        </w:rPr>
      </w:pPr>
      <w:r w:rsidRPr="000250B7">
        <w:rPr>
          <w:rFonts w:ascii="Times New Roman" w:hAnsi="Times New Roman" w:cs="Times New Roman"/>
          <w:sz w:val="24"/>
          <w:szCs w:val="24"/>
        </w:rPr>
        <w:t>Audibility of alarms is crucial especially to the rooms that create a serious concern. However, the audibility of the alarm should be significantly reduced once a patient’s door is closed and the maximal audibility should be approximately within 45meters. Also, alarm audibility should not interfere with any hospital activities.</w:t>
      </w:r>
    </w:p>
    <w:p w14:paraId="17DA34FB" w14:textId="77777777" w:rsidR="00B76F88" w:rsidRPr="009B0090" w:rsidRDefault="003664F6" w:rsidP="00CD74F0">
      <w:pPr>
        <w:spacing w:line="480" w:lineRule="auto"/>
        <w:jc w:val="center"/>
        <w:rPr>
          <w:rFonts w:ascii="Times New Roman" w:hAnsi="Times New Roman" w:cs="Times New Roman"/>
          <w:b/>
          <w:bCs/>
          <w:sz w:val="24"/>
          <w:szCs w:val="24"/>
        </w:rPr>
      </w:pPr>
      <w:r w:rsidRPr="009B0090">
        <w:rPr>
          <w:rFonts w:ascii="Times New Roman" w:hAnsi="Times New Roman" w:cs="Times New Roman"/>
          <w:b/>
          <w:bCs/>
          <w:sz w:val="24"/>
          <w:szCs w:val="24"/>
        </w:rPr>
        <w:lastRenderedPageBreak/>
        <w:t>Conclusion</w:t>
      </w:r>
    </w:p>
    <w:p w14:paraId="74C1EA78" w14:textId="77777777" w:rsidR="00B76F88" w:rsidRPr="000250B7" w:rsidRDefault="00217291" w:rsidP="00CD74F0">
      <w:pPr>
        <w:spacing w:line="480" w:lineRule="auto"/>
        <w:ind w:firstLine="720"/>
        <w:rPr>
          <w:rFonts w:ascii="Times New Roman" w:hAnsi="Times New Roman" w:cs="Times New Roman"/>
          <w:sz w:val="24"/>
          <w:szCs w:val="24"/>
        </w:rPr>
      </w:pPr>
      <w:r w:rsidRPr="000250B7">
        <w:rPr>
          <w:rFonts w:ascii="Times New Roman" w:hAnsi="Times New Roman" w:cs="Times New Roman"/>
          <w:sz w:val="24"/>
          <w:szCs w:val="24"/>
        </w:rPr>
        <w:t>In summary</w:t>
      </w:r>
      <w:r w:rsidR="003664F6" w:rsidRPr="000250B7">
        <w:rPr>
          <w:rFonts w:ascii="Times New Roman" w:hAnsi="Times New Roman" w:cs="Times New Roman"/>
          <w:sz w:val="24"/>
          <w:szCs w:val="24"/>
        </w:rPr>
        <w:t xml:space="preserve">, alarms play a major role in </w:t>
      </w:r>
      <w:r w:rsidRPr="000250B7">
        <w:rPr>
          <w:rFonts w:ascii="Times New Roman" w:hAnsi="Times New Roman" w:cs="Times New Roman"/>
          <w:sz w:val="24"/>
          <w:szCs w:val="24"/>
        </w:rPr>
        <w:t xml:space="preserve">regards to patient safety; </w:t>
      </w:r>
      <w:r w:rsidR="003664F6" w:rsidRPr="000250B7">
        <w:rPr>
          <w:rFonts w:ascii="Times New Roman" w:hAnsi="Times New Roman" w:cs="Times New Roman"/>
          <w:sz w:val="24"/>
          <w:szCs w:val="24"/>
        </w:rPr>
        <w:t>they play a crucial role in improving the safety of the patients by communicati</w:t>
      </w:r>
      <w:r w:rsidRPr="000250B7">
        <w:rPr>
          <w:rFonts w:ascii="Times New Roman" w:hAnsi="Times New Roman" w:cs="Times New Roman"/>
          <w:sz w:val="24"/>
          <w:szCs w:val="24"/>
        </w:rPr>
        <w:t>ng any information that requires</w:t>
      </w:r>
      <w:r w:rsidR="003664F6" w:rsidRPr="000250B7">
        <w:rPr>
          <w:rFonts w:ascii="Times New Roman" w:hAnsi="Times New Roman" w:cs="Times New Roman"/>
          <w:sz w:val="24"/>
          <w:szCs w:val="24"/>
        </w:rPr>
        <w:t xml:space="preserve"> any response by the operator. However, there should be standardizations of these alarms and they are structured in a way that any staff can distinguish between the alarm sounds. This should be done to reduce alarm fatigue and a false sense of security in terms of patient security.</w:t>
      </w:r>
    </w:p>
    <w:p w14:paraId="5650519A" w14:textId="77777777" w:rsidR="00EE2FBB" w:rsidRDefault="00EE2FBB" w:rsidP="00CD74F0">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E675050" w14:textId="3FCDD424" w:rsidR="00B76F88" w:rsidRPr="000250B7" w:rsidRDefault="00B40A0C" w:rsidP="00CD74F0">
      <w:pPr>
        <w:spacing w:line="480" w:lineRule="auto"/>
        <w:jc w:val="center"/>
        <w:rPr>
          <w:rFonts w:ascii="Times New Roman" w:hAnsi="Times New Roman" w:cs="Times New Roman"/>
          <w:sz w:val="24"/>
          <w:szCs w:val="24"/>
        </w:rPr>
      </w:pPr>
      <w:r w:rsidRPr="000250B7">
        <w:rPr>
          <w:rFonts w:ascii="Times New Roman" w:hAnsi="Times New Roman" w:cs="Times New Roman"/>
          <w:sz w:val="24"/>
          <w:szCs w:val="24"/>
        </w:rPr>
        <w:lastRenderedPageBreak/>
        <w:t>References</w:t>
      </w:r>
    </w:p>
    <w:p w14:paraId="703BBB4A" w14:textId="77777777" w:rsidR="009B0090" w:rsidRPr="000250B7" w:rsidRDefault="009B0090" w:rsidP="00CD74F0">
      <w:pPr>
        <w:spacing w:line="480" w:lineRule="auto"/>
        <w:ind w:left="720" w:hanging="720"/>
        <w:rPr>
          <w:rFonts w:ascii="Times New Roman" w:hAnsi="Times New Roman" w:cs="Times New Roman"/>
          <w:sz w:val="24"/>
          <w:szCs w:val="24"/>
        </w:rPr>
      </w:pPr>
      <w:r w:rsidRPr="000250B7">
        <w:rPr>
          <w:rFonts w:ascii="Times New Roman" w:hAnsi="Times New Roman" w:cs="Times New Roman"/>
          <w:sz w:val="24"/>
          <w:szCs w:val="24"/>
        </w:rPr>
        <w:t>Cho, O. M., Kim, H., Lee, Y. W., &amp; Cho, I. (2016). Clinical alarms in intensive care units: perceived obstacles of alarm management and alarm fatigue in nurses. Healthcare informatics research 22 (1), 46-53.</w:t>
      </w:r>
    </w:p>
    <w:p w14:paraId="3E8CFE38" w14:textId="77777777" w:rsidR="009B0090" w:rsidRPr="000250B7" w:rsidRDefault="009B0090" w:rsidP="00CD74F0">
      <w:pPr>
        <w:spacing w:line="480" w:lineRule="auto"/>
        <w:ind w:left="720" w:hanging="720"/>
        <w:rPr>
          <w:rFonts w:ascii="Times New Roman" w:hAnsi="Times New Roman" w:cs="Times New Roman"/>
          <w:sz w:val="24"/>
          <w:szCs w:val="24"/>
        </w:rPr>
      </w:pPr>
      <w:r w:rsidRPr="000250B7">
        <w:rPr>
          <w:rFonts w:ascii="Times New Roman" w:hAnsi="Times New Roman" w:cs="Times New Roman"/>
          <w:sz w:val="24"/>
          <w:szCs w:val="24"/>
        </w:rPr>
        <w:t>Rayo, M. F., &amp; Moffatt-Bruce, S. D. (2015). Alarm system management: evidence-based guidance encouraging direct measurement of informativeness to improve alarm response. BMJ Qual Saf, 24 (4), 282-286.</w:t>
      </w:r>
      <w:bookmarkStart w:id="1" w:name="_Hlk14887566"/>
    </w:p>
    <w:p w14:paraId="42017965" w14:textId="77777777" w:rsidR="009B0090" w:rsidRPr="000250B7" w:rsidRDefault="009B0090" w:rsidP="00CD74F0">
      <w:pPr>
        <w:spacing w:line="480" w:lineRule="auto"/>
        <w:ind w:left="720" w:hanging="720"/>
        <w:rPr>
          <w:rFonts w:ascii="Times New Roman" w:hAnsi="Times New Roman" w:cs="Times New Roman"/>
          <w:sz w:val="24"/>
          <w:szCs w:val="24"/>
        </w:rPr>
      </w:pPr>
      <w:r w:rsidRPr="000250B7">
        <w:rPr>
          <w:rFonts w:ascii="Times New Roman" w:hAnsi="Times New Roman" w:cs="Times New Roman"/>
          <w:sz w:val="24"/>
          <w:szCs w:val="24"/>
        </w:rPr>
        <w:t>Yue, L, Plummer, V., &amp; Cross, W. (2017</w:t>
      </w:r>
      <w:bookmarkEnd w:id="1"/>
      <w:r w:rsidRPr="000250B7">
        <w:rPr>
          <w:rFonts w:ascii="Times New Roman" w:hAnsi="Times New Roman" w:cs="Times New Roman"/>
          <w:sz w:val="24"/>
          <w:szCs w:val="24"/>
        </w:rPr>
        <w:t>). The effectiveness of nurse education and training for clinical alarm response and management: a systematic review. Journal of clinical nursing,26(17-18), 25511-2526.</w:t>
      </w:r>
    </w:p>
    <w:sectPr w:rsidR="009B0090" w:rsidRPr="000250B7" w:rsidSect="005E43D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E51FFA" w14:textId="77777777" w:rsidR="00D21F3F" w:rsidRDefault="00D21F3F" w:rsidP="003664F6">
      <w:pPr>
        <w:spacing w:after="0" w:line="240" w:lineRule="auto"/>
      </w:pPr>
      <w:r>
        <w:separator/>
      </w:r>
    </w:p>
  </w:endnote>
  <w:endnote w:type="continuationSeparator" w:id="0">
    <w:p w14:paraId="213EA3CF" w14:textId="77777777" w:rsidR="00D21F3F" w:rsidRDefault="00D21F3F" w:rsidP="003664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F40BB5" w14:textId="77777777" w:rsidR="00D21F3F" w:rsidRDefault="00D21F3F" w:rsidP="003664F6">
      <w:pPr>
        <w:spacing w:after="0" w:line="240" w:lineRule="auto"/>
      </w:pPr>
      <w:r>
        <w:separator/>
      </w:r>
    </w:p>
  </w:footnote>
  <w:footnote w:type="continuationSeparator" w:id="0">
    <w:p w14:paraId="22C0FBD1" w14:textId="77777777" w:rsidR="00D21F3F" w:rsidRDefault="00D21F3F" w:rsidP="003664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749162948"/>
      <w:docPartObj>
        <w:docPartGallery w:val="Page Numbers (Top of Page)"/>
        <w:docPartUnique/>
      </w:docPartObj>
    </w:sdtPr>
    <w:sdtEndPr>
      <w:rPr>
        <w:noProof/>
      </w:rPr>
    </w:sdtEndPr>
    <w:sdtContent>
      <w:p w14:paraId="6DAF9E88" w14:textId="61D26E23" w:rsidR="005E43DE" w:rsidRPr="005E43DE" w:rsidRDefault="005E43DE" w:rsidP="005E43DE">
        <w:pPr>
          <w:pStyle w:val="Header"/>
          <w:jc w:val="right"/>
          <w:rPr>
            <w:rFonts w:ascii="Times New Roman" w:hAnsi="Times New Roman" w:cs="Times New Roman"/>
          </w:rPr>
        </w:pPr>
        <w:r w:rsidRPr="005E43DE">
          <w:rPr>
            <w:rFonts w:ascii="Times New Roman" w:hAnsi="Times New Roman" w:cs="Times New Roman"/>
          </w:rPr>
          <w:t>ALARM MANAGEMENT AND PATIENT SAFETY STRATEGIES</w:t>
        </w:r>
        <w:r>
          <w:rPr>
            <w:rFonts w:ascii="Times New Roman" w:hAnsi="Times New Roman" w:cs="Times New Roman"/>
          </w:rPr>
          <w:t xml:space="preserve">                                                       </w:t>
        </w:r>
        <w:r w:rsidRPr="005E43DE">
          <w:rPr>
            <w:rFonts w:ascii="Times New Roman" w:hAnsi="Times New Roman" w:cs="Times New Roman"/>
          </w:rPr>
          <w:fldChar w:fldCharType="begin"/>
        </w:r>
        <w:r w:rsidRPr="005E43DE">
          <w:rPr>
            <w:rFonts w:ascii="Times New Roman" w:hAnsi="Times New Roman" w:cs="Times New Roman"/>
          </w:rPr>
          <w:instrText xml:space="preserve"> PAGE   \* MERGEFORMAT </w:instrText>
        </w:r>
        <w:r w:rsidRPr="005E43DE">
          <w:rPr>
            <w:rFonts w:ascii="Times New Roman" w:hAnsi="Times New Roman" w:cs="Times New Roman"/>
          </w:rPr>
          <w:fldChar w:fldCharType="separate"/>
        </w:r>
        <w:r w:rsidRPr="005E43DE">
          <w:rPr>
            <w:rFonts w:ascii="Times New Roman" w:hAnsi="Times New Roman" w:cs="Times New Roman"/>
            <w:noProof/>
          </w:rPr>
          <w:t>2</w:t>
        </w:r>
        <w:r w:rsidRPr="005E43DE">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210997662"/>
      <w:docPartObj>
        <w:docPartGallery w:val="Page Numbers (Top of Page)"/>
        <w:docPartUnique/>
      </w:docPartObj>
    </w:sdtPr>
    <w:sdtEndPr>
      <w:rPr>
        <w:noProof/>
      </w:rPr>
    </w:sdtEndPr>
    <w:sdtContent>
      <w:p w14:paraId="66A826A6" w14:textId="7AFFB043" w:rsidR="005E43DE" w:rsidRPr="005E43DE" w:rsidRDefault="005E43DE" w:rsidP="005E43DE">
        <w:pPr>
          <w:pStyle w:val="Header"/>
          <w:jc w:val="right"/>
          <w:rPr>
            <w:rFonts w:ascii="Times New Roman" w:hAnsi="Times New Roman" w:cs="Times New Roman"/>
          </w:rPr>
        </w:pPr>
        <w:r>
          <w:rPr>
            <w:rFonts w:ascii="Times New Roman" w:hAnsi="Times New Roman" w:cs="Times New Roman"/>
          </w:rPr>
          <w:t xml:space="preserve">Running head: </w:t>
        </w:r>
        <w:r w:rsidRPr="005E43DE">
          <w:rPr>
            <w:rFonts w:ascii="Times New Roman" w:hAnsi="Times New Roman" w:cs="Times New Roman"/>
          </w:rPr>
          <w:t>ALARM MANAGEMENT AND PATIENT SAFETY STRATEGIES</w:t>
        </w:r>
        <w:r>
          <w:rPr>
            <w:rFonts w:ascii="Times New Roman" w:hAnsi="Times New Roman" w:cs="Times New Roman"/>
          </w:rPr>
          <w:t xml:space="preserve">                              </w:t>
        </w:r>
        <w:r w:rsidRPr="005E43DE">
          <w:rPr>
            <w:rFonts w:ascii="Times New Roman" w:hAnsi="Times New Roman" w:cs="Times New Roman"/>
          </w:rPr>
          <w:fldChar w:fldCharType="begin"/>
        </w:r>
        <w:r w:rsidRPr="005E43DE">
          <w:rPr>
            <w:rFonts w:ascii="Times New Roman" w:hAnsi="Times New Roman" w:cs="Times New Roman"/>
          </w:rPr>
          <w:instrText xml:space="preserve"> PAGE   \* MERGEFORMAT </w:instrText>
        </w:r>
        <w:r w:rsidRPr="005E43DE">
          <w:rPr>
            <w:rFonts w:ascii="Times New Roman" w:hAnsi="Times New Roman" w:cs="Times New Roman"/>
          </w:rPr>
          <w:fldChar w:fldCharType="separate"/>
        </w:r>
        <w:r w:rsidRPr="005E43DE">
          <w:rPr>
            <w:rFonts w:ascii="Times New Roman" w:hAnsi="Times New Roman" w:cs="Times New Roman"/>
            <w:noProof/>
          </w:rPr>
          <w:t>2</w:t>
        </w:r>
        <w:r w:rsidRPr="005E43DE">
          <w:rPr>
            <w:rFonts w:ascii="Times New Roman" w:hAnsi="Times New Roman" w:cs="Times New Roman"/>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E2C36EE"/>
    <w:multiLevelType w:val="hybridMultilevel"/>
    <w:tmpl w:val="AB22A5CA"/>
    <w:lvl w:ilvl="0" w:tplc="C0CE193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EA30B0E"/>
    <w:multiLevelType w:val="hybridMultilevel"/>
    <w:tmpl w:val="DE421E92"/>
    <w:lvl w:ilvl="0" w:tplc="490CE02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AA8618A"/>
    <w:multiLevelType w:val="hybridMultilevel"/>
    <w:tmpl w:val="6D5E2A28"/>
    <w:lvl w:ilvl="0" w:tplc="2460009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sDAxNTc1tzQ3Mbc0NDZX0lEKTi0uzszPAykwrAUASt6ohywAAAA="/>
  </w:docVars>
  <w:rsids>
    <w:rsidRoot w:val="00EB6143"/>
    <w:rsid w:val="000250B7"/>
    <w:rsid w:val="000419D8"/>
    <w:rsid w:val="00053D74"/>
    <w:rsid w:val="000675E5"/>
    <w:rsid w:val="00071554"/>
    <w:rsid w:val="00096560"/>
    <w:rsid w:val="000A2689"/>
    <w:rsid w:val="000C3A0A"/>
    <w:rsid w:val="00143837"/>
    <w:rsid w:val="001446BF"/>
    <w:rsid w:val="00191303"/>
    <w:rsid w:val="001A1364"/>
    <w:rsid w:val="001F69D8"/>
    <w:rsid w:val="00217291"/>
    <w:rsid w:val="00234B83"/>
    <w:rsid w:val="00252256"/>
    <w:rsid w:val="00253892"/>
    <w:rsid w:val="002A7161"/>
    <w:rsid w:val="002C3737"/>
    <w:rsid w:val="00330705"/>
    <w:rsid w:val="00343497"/>
    <w:rsid w:val="00343ACE"/>
    <w:rsid w:val="00350712"/>
    <w:rsid w:val="003664F6"/>
    <w:rsid w:val="00373A72"/>
    <w:rsid w:val="0038459F"/>
    <w:rsid w:val="00420680"/>
    <w:rsid w:val="004714A8"/>
    <w:rsid w:val="00474D71"/>
    <w:rsid w:val="005351FF"/>
    <w:rsid w:val="005A1378"/>
    <w:rsid w:val="005C0AA8"/>
    <w:rsid w:val="005C4C4A"/>
    <w:rsid w:val="005E43DE"/>
    <w:rsid w:val="005F54F0"/>
    <w:rsid w:val="00686007"/>
    <w:rsid w:val="006927FB"/>
    <w:rsid w:val="0069573D"/>
    <w:rsid w:val="008C02D6"/>
    <w:rsid w:val="009632F3"/>
    <w:rsid w:val="009671C5"/>
    <w:rsid w:val="00994871"/>
    <w:rsid w:val="009B0090"/>
    <w:rsid w:val="00A06741"/>
    <w:rsid w:val="00A55DC8"/>
    <w:rsid w:val="00B40A0C"/>
    <w:rsid w:val="00B76F88"/>
    <w:rsid w:val="00B957AC"/>
    <w:rsid w:val="00C10811"/>
    <w:rsid w:val="00C4370B"/>
    <w:rsid w:val="00CA66AE"/>
    <w:rsid w:val="00CD74F0"/>
    <w:rsid w:val="00D0080B"/>
    <w:rsid w:val="00D21F3F"/>
    <w:rsid w:val="00DD21BD"/>
    <w:rsid w:val="00DE0EE6"/>
    <w:rsid w:val="00E653AE"/>
    <w:rsid w:val="00EB6143"/>
    <w:rsid w:val="00EE2FBB"/>
    <w:rsid w:val="00F15C05"/>
    <w:rsid w:val="00F50CE0"/>
    <w:rsid w:val="00F6403F"/>
    <w:rsid w:val="00FB09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CD435"/>
  <w15:docId w15:val="{E95C44D8-0659-4100-910F-20EB49B62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403F"/>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64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64F6"/>
  </w:style>
  <w:style w:type="paragraph" w:styleId="Footer">
    <w:name w:val="footer"/>
    <w:basedOn w:val="Normal"/>
    <w:link w:val="FooterChar"/>
    <w:uiPriority w:val="99"/>
    <w:unhideWhenUsed/>
    <w:rsid w:val="003664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64F6"/>
  </w:style>
  <w:style w:type="paragraph" w:styleId="BalloonText">
    <w:name w:val="Balloon Text"/>
    <w:basedOn w:val="Normal"/>
    <w:link w:val="BalloonTextChar"/>
    <w:uiPriority w:val="99"/>
    <w:semiHidden/>
    <w:unhideWhenUsed/>
    <w:rsid w:val="003664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64F6"/>
    <w:rPr>
      <w:rFonts w:ascii="Tahoma" w:hAnsi="Tahoma" w:cs="Tahoma"/>
      <w:sz w:val="16"/>
      <w:szCs w:val="16"/>
    </w:rPr>
  </w:style>
  <w:style w:type="paragraph" w:styleId="ListParagraph">
    <w:name w:val="List Paragraph"/>
    <w:basedOn w:val="Normal"/>
    <w:uiPriority w:val="34"/>
    <w:qFormat/>
    <w:rsid w:val="002A71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7D24F1-CB30-4BF2-BAD8-B2BE303B54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387</TotalTime>
  <Pages>7</Pages>
  <Words>1197</Words>
  <Characters>6826</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Monicah</dc:creator>
  <cp:lastModifiedBy>ANTONY OUMA</cp:lastModifiedBy>
  <cp:revision>38</cp:revision>
  <dcterms:created xsi:type="dcterms:W3CDTF">2019-07-24T11:57:00Z</dcterms:created>
  <dcterms:modified xsi:type="dcterms:W3CDTF">2019-07-24T21:12:00Z</dcterms:modified>
</cp:coreProperties>
</file>